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442F" w:rsidRPr="00CA5B84" w:rsidRDefault="0024442F" w:rsidP="0024442F">
      <w:pPr>
        <w:shd w:val="clear" w:color="auto" w:fill="FFFFFF"/>
        <w:ind w:left="-540" w:firstLine="540"/>
        <w:jc w:val="both"/>
        <w:rPr>
          <w:b/>
          <w:sz w:val="28"/>
          <w:szCs w:val="28"/>
        </w:rPr>
      </w:pPr>
      <w:r w:rsidRPr="00CA5B84">
        <w:rPr>
          <w:b/>
          <w:bCs/>
          <w:color w:val="000000"/>
          <w:spacing w:val="1"/>
          <w:sz w:val="28"/>
          <w:szCs w:val="28"/>
        </w:rPr>
        <w:t xml:space="preserve">Тема: </w:t>
      </w:r>
      <w:r w:rsidRPr="00CF3FBB">
        <w:rPr>
          <w:b/>
          <w:sz w:val="28"/>
          <w:szCs w:val="28"/>
        </w:rPr>
        <w:t>Общее понятие о психических заболеваниях</w:t>
      </w:r>
    </w:p>
    <w:p w:rsidR="0024442F" w:rsidRDefault="0024442F" w:rsidP="0024442F">
      <w:pPr>
        <w:shd w:val="clear" w:color="auto" w:fill="FFFFFF"/>
        <w:ind w:left="-540" w:firstLine="540"/>
        <w:jc w:val="both"/>
        <w:rPr>
          <w:b/>
          <w:bCs/>
          <w:color w:val="000000"/>
          <w:spacing w:val="-1"/>
          <w:sz w:val="28"/>
          <w:szCs w:val="28"/>
        </w:rPr>
      </w:pPr>
      <w:r>
        <w:rPr>
          <w:b/>
          <w:bCs/>
          <w:color w:val="000000"/>
          <w:spacing w:val="-1"/>
          <w:sz w:val="28"/>
          <w:szCs w:val="28"/>
        </w:rPr>
        <w:t>Цель: Дать понятие психического заболевания, рассмотреть отдельные виды психических заболеваний</w:t>
      </w:r>
    </w:p>
    <w:p w:rsidR="0024442F" w:rsidRPr="00CA5B84" w:rsidRDefault="0024442F" w:rsidP="0024442F">
      <w:pPr>
        <w:shd w:val="clear" w:color="auto" w:fill="FFFFFF"/>
        <w:ind w:left="-540" w:firstLine="540"/>
        <w:jc w:val="both"/>
        <w:rPr>
          <w:b/>
          <w:sz w:val="28"/>
          <w:szCs w:val="28"/>
        </w:rPr>
      </w:pPr>
      <w:r>
        <w:rPr>
          <w:b/>
          <w:bCs/>
          <w:color w:val="000000"/>
          <w:spacing w:val="-1"/>
          <w:sz w:val="28"/>
          <w:szCs w:val="28"/>
        </w:rPr>
        <w:t xml:space="preserve">        План:</w:t>
      </w:r>
    </w:p>
    <w:p w:rsidR="0024442F" w:rsidRDefault="0024442F" w:rsidP="0024442F">
      <w:pPr>
        <w:jc w:val="both"/>
        <w:rPr>
          <w:sz w:val="28"/>
          <w:szCs w:val="28"/>
        </w:rPr>
      </w:pPr>
      <w:r>
        <w:rPr>
          <w:sz w:val="28"/>
          <w:szCs w:val="28"/>
        </w:rPr>
        <w:t>1</w:t>
      </w:r>
      <w:r w:rsidRPr="00F72711">
        <w:rPr>
          <w:sz w:val="28"/>
          <w:szCs w:val="28"/>
        </w:rPr>
        <w:t xml:space="preserve">Понятие психических заболеваний. </w:t>
      </w:r>
    </w:p>
    <w:p w:rsidR="0024442F" w:rsidRDefault="0024442F" w:rsidP="0024442F">
      <w:pPr>
        <w:jc w:val="both"/>
        <w:rPr>
          <w:sz w:val="28"/>
          <w:szCs w:val="28"/>
        </w:rPr>
      </w:pPr>
      <w:r>
        <w:rPr>
          <w:sz w:val="28"/>
          <w:szCs w:val="28"/>
        </w:rPr>
        <w:t>2</w:t>
      </w:r>
      <w:r w:rsidRPr="00F72711">
        <w:rPr>
          <w:sz w:val="28"/>
          <w:szCs w:val="28"/>
        </w:rPr>
        <w:t>Классификация психических забол</w:t>
      </w:r>
      <w:r w:rsidRPr="00F72711">
        <w:rPr>
          <w:sz w:val="28"/>
          <w:szCs w:val="28"/>
        </w:rPr>
        <w:t>е</w:t>
      </w:r>
      <w:r w:rsidRPr="00F72711">
        <w:rPr>
          <w:sz w:val="28"/>
          <w:szCs w:val="28"/>
        </w:rPr>
        <w:t>ваний.</w:t>
      </w:r>
    </w:p>
    <w:p w:rsidR="0024442F" w:rsidRDefault="0024442F" w:rsidP="0024442F">
      <w:pPr>
        <w:jc w:val="both"/>
        <w:rPr>
          <w:sz w:val="28"/>
          <w:szCs w:val="28"/>
        </w:rPr>
      </w:pPr>
      <w:r>
        <w:rPr>
          <w:sz w:val="28"/>
          <w:szCs w:val="28"/>
        </w:rPr>
        <w:t>3</w:t>
      </w:r>
      <w:r w:rsidRPr="00F72711">
        <w:rPr>
          <w:sz w:val="28"/>
          <w:szCs w:val="28"/>
        </w:rPr>
        <w:t xml:space="preserve">Шизофрения. </w:t>
      </w:r>
    </w:p>
    <w:p w:rsidR="0024442F" w:rsidRDefault="0024442F" w:rsidP="0024442F">
      <w:pPr>
        <w:jc w:val="both"/>
        <w:rPr>
          <w:sz w:val="28"/>
          <w:szCs w:val="28"/>
        </w:rPr>
      </w:pPr>
      <w:r>
        <w:rPr>
          <w:sz w:val="28"/>
          <w:szCs w:val="28"/>
        </w:rPr>
        <w:t>4</w:t>
      </w:r>
      <w:r w:rsidRPr="00F72711">
        <w:rPr>
          <w:sz w:val="28"/>
          <w:szCs w:val="28"/>
        </w:rPr>
        <w:t xml:space="preserve">Маниакально-депрессивный психоз. </w:t>
      </w:r>
    </w:p>
    <w:p w:rsidR="0024442F" w:rsidRDefault="0024442F" w:rsidP="0024442F">
      <w:pPr>
        <w:jc w:val="both"/>
        <w:rPr>
          <w:sz w:val="28"/>
          <w:szCs w:val="28"/>
        </w:rPr>
      </w:pPr>
      <w:r>
        <w:rPr>
          <w:sz w:val="28"/>
          <w:szCs w:val="28"/>
        </w:rPr>
        <w:t>5</w:t>
      </w:r>
      <w:r w:rsidRPr="00F72711">
        <w:rPr>
          <w:sz w:val="28"/>
          <w:szCs w:val="28"/>
        </w:rPr>
        <w:t xml:space="preserve">Эпилепсия. </w:t>
      </w:r>
    </w:p>
    <w:p w:rsidR="0024442F" w:rsidRDefault="0024442F" w:rsidP="0024442F">
      <w:pPr>
        <w:jc w:val="both"/>
        <w:rPr>
          <w:sz w:val="28"/>
          <w:szCs w:val="28"/>
        </w:rPr>
      </w:pPr>
      <w:r>
        <w:rPr>
          <w:sz w:val="28"/>
          <w:szCs w:val="28"/>
        </w:rPr>
        <w:t>6</w:t>
      </w:r>
      <w:r w:rsidRPr="00F72711">
        <w:rPr>
          <w:sz w:val="28"/>
          <w:szCs w:val="28"/>
        </w:rPr>
        <w:t>Травматическое поражение головного мозга.</w:t>
      </w:r>
    </w:p>
    <w:p w:rsidR="0024442F" w:rsidRPr="00F72711" w:rsidRDefault="0024442F" w:rsidP="0024442F">
      <w:pPr>
        <w:jc w:val="both"/>
        <w:rPr>
          <w:sz w:val="28"/>
          <w:szCs w:val="28"/>
        </w:rPr>
      </w:pPr>
      <w:r>
        <w:rPr>
          <w:sz w:val="28"/>
          <w:szCs w:val="28"/>
        </w:rPr>
        <w:t>7</w:t>
      </w:r>
      <w:r w:rsidRPr="00F72711">
        <w:rPr>
          <w:sz w:val="28"/>
          <w:szCs w:val="28"/>
        </w:rPr>
        <w:t>Сифилитические заболев</w:t>
      </w:r>
      <w:r w:rsidRPr="00F72711">
        <w:rPr>
          <w:sz w:val="28"/>
          <w:szCs w:val="28"/>
        </w:rPr>
        <w:t>а</w:t>
      </w:r>
      <w:r w:rsidRPr="00F72711">
        <w:rPr>
          <w:sz w:val="28"/>
          <w:szCs w:val="28"/>
        </w:rPr>
        <w:t>ния ЦНС.</w:t>
      </w:r>
    </w:p>
    <w:p w:rsidR="0024442F" w:rsidRDefault="0024442F" w:rsidP="0024442F">
      <w:pPr>
        <w:shd w:val="clear" w:color="auto" w:fill="FFFFFF"/>
        <w:spacing w:before="5"/>
        <w:ind w:left="-540" w:right="8" w:firstLine="540"/>
        <w:jc w:val="both"/>
        <w:rPr>
          <w:b/>
          <w:color w:val="000000"/>
          <w:spacing w:val="-4"/>
          <w:sz w:val="28"/>
          <w:szCs w:val="28"/>
        </w:rPr>
      </w:pPr>
    </w:p>
    <w:p w:rsidR="0024442F" w:rsidRDefault="0024442F" w:rsidP="0024442F">
      <w:pPr>
        <w:shd w:val="clear" w:color="auto" w:fill="FFFFFF"/>
        <w:spacing w:before="5"/>
        <w:ind w:left="-540" w:right="8" w:firstLine="540"/>
        <w:jc w:val="both"/>
        <w:rPr>
          <w:b/>
          <w:bCs/>
          <w:color w:val="000000"/>
          <w:spacing w:val="-1"/>
          <w:sz w:val="28"/>
          <w:szCs w:val="28"/>
        </w:rPr>
      </w:pPr>
      <w:r>
        <w:rPr>
          <w:b/>
          <w:color w:val="000000"/>
          <w:spacing w:val="-4"/>
          <w:sz w:val="28"/>
          <w:szCs w:val="28"/>
        </w:rPr>
        <w:t xml:space="preserve">1. </w:t>
      </w:r>
      <w:r>
        <w:rPr>
          <w:b/>
          <w:bCs/>
          <w:color w:val="000000"/>
          <w:spacing w:val="-1"/>
          <w:sz w:val="28"/>
          <w:szCs w:val="28"/>
        </w:rPr>
        <w:t>Понятие психического заболевания</w:t>
      </w:r>
    </w:p>
    <w:p w:rsidR="0024442F" w:rsidRDefault="0024442F" w:rsidP="0024442F">
      <w:pPr>
        <w:shd w:val="clear" w:color="auto" w:fill="FFFFFF"/>
        <w:spacing w:before="5"/>
        <w:ind w:left="-540" w:right="8" w:firstLine="540"/>
        <w:jc w:val="both"/>
        <w:rPr>
          <w:b/>
          <w:bCs/>
          <w:color w:val="000000"/>
          <w:spacing w:val="1"/>
          <w:sz w:val="28"/>
          <w:szCs w:val="28"/>
        </w:rPr>
      </w:pPr>
    </w:p>
    <w:p w:rsidR="0024442F" w:rsidRDefault="0024442F" w:rsidP="0024442F">
      <w:pPr>
        <w:ind w:left="-540" w:firstLine="540"/>
        <w:jc w:val="both"/>
        <w:rPr>
          <w:sz w:val="28"/>
          <w:szCs w:val="28"/>
        </w:rPr>
      </w:pPr>
      <w:r>
        <w:rPr>
          <w:sz w:val="28"/>
          <w:szCs w:val="28"/>
        </w:rPr>
        <w:t>Общая психиатрия - семиотика/симптоматология психических заболеваний, или психопатологии. С выявления симптомов и синдромов начинается обследование психических больных. Симптом приобретает определенное значение лишь тогда, когда он рассматривается в рамках синдрома. Психическое заболевание проявляется в нарушениях процесса воспитания, мышления, влечений, воли, памяти.</w:t>
      </w:r>
    </w:p>
    <w:p w:rsidR="0024442F" w:rsidRDefault="0024442F" w:rsidP="0024442F">
      <w:pPr>
        <w:ind w:left="-540" w:firstLine="540"/>
        <w:jc w:val="both"/>
        <w:rPr>
          <w:sz w:val="28"/>
          <w:szCs w:val="28"/>
        </w:rPr>
      </w:pPr>
      <w:r>
        <w:rPr>
          <w:sz w:val="28"/>
          <w:szCs w:val="28"/>
        </w:rPr>
        <w:t>Симптомы психических заболеваний :</w:t>
      </w:r>
    </w:p>
    <w:p w:rsidR="0024442F" w:rsidRDefault="0024442F" w:rsidP="0024442F">
      <w:pPr>
        <w:ind w:left="-540" w:firstLine="540"/>
        <w:jc w:val="both"/>
        <w:rPr>
          <w:sz w:val="28"/>
          <w:szCs w:val="28"/>
        </w:rPr>
      </w:pPr>
      <w:r>
        <w:rPr>
          <w:sz w:val="28"/>
          <w:szCs w:val="28"/>
        </w:rPr>
        <w:t>1.зрительные иллюзии</w:t>
      </w:r>
    </w:p>
    <w:p w:rsidR="0024442F" w:rsidRDefault="0024442F" w:rsidP="0024442F">
      <w:pPr>
        <w:ind w:left="-540" w:firstLine="540"/>
        <w:jc w:val="both"/>
        <w:rPr>
          <w:sz w:val="28"/>
          <w:szCs w:val="28"/>
        </w:rPr>
      </w:pPr>
      <w:r>
        <w:rPr>
          <w:sz w:val="28"/>
          <w:szCs w:val="28"/>
        </w:rPr>
        <w:t>2. слуховые иллюзии</w:t>
      </w:r>
    </w:p>
    <w:p w:rsidR="0024442F" w:rsidRDefault="0024442F" w:rsidP="0024442F">
      <w:pPr>
        <w:ind w:left="-540" w:firstLine="540"/>
        <w:jc w:val="both"/>
        <w:rPr>
          <w:sz w:val="28"/>
          <w:szCs w:val="28"/>
        </w:rPr>
      </w:pPr>
      <w:r>
        <w:rPr>
          <w:sz w:val="28"/>
          <w:szCs w:val="28"/>
        </w:rPr>
        <w:t>3.галлюцинации</w:t>
      </w:r>
    </w:p>
    <w:p w:rsidR="0024442F" w:rsidRDefault="0024442F" w:rsidP="0024442F">
      <w:pPr>
        <w:ind w:left="-540" w:firstLine="540"/>
        <w:jc w:val="both"/>
        <w:rPr>
          <w:sz w:val="28"/>
          <w:szCs w:val="28"/>
        </w:rPr>
      </w:pPr>
      <w:r>
        <w:rPr>
          <w:sz w:val="28"/>
          <w:szCs w:val="28"/>
        </w:rPr>
        <w:t>4.метаморфопсии</w:t>
      </w:r>
    </w:p>
    <w:p w:rsidR="0024442F" w:rsidRDefault="0024442F" w:rsidP="0024442F">
      <w:pPr>
        <w:ind w:left="-540" w:firstLine="540"/>
        <w:jc w:val="both"/>
        <w:rPr>
          <w:sz w:val="28"/>
          <w:szCs w:val="28"/>
        </w:rPr>
      </w:pPr>
      <w:r>
        <w:rPr>
          <w:sz w:val="28"/>
          <w:szCs w:val="28"/>
        </w:rPr>
        <w:t>5.растройство схемы тела</w:t>
      </w:r>
    </w:p>
    <w:p w:rsidR="0024442F" w:rsidRDefault="0024442F" w:rsidP="0024442F">
      <w:pPr>
        <w:ind w:left="-540" w:firstLine="540"/>
        <w:jc w:val="both"/>
        <w:rPr>
          <w:sz w:val="28"/>
          <w:szCs w:val="28"/>
        </w:rPr>
      </w:pPr>
      <w:r>
        <w:rPr>
          <w:sz w:val="28"/>
          <w:szCs w:val="28"/>
        </w:rPr>
        <w:t>6.растройства мышления</w:t>
      </w:r>
    </w:p>
    <w:p w:rsidR="0024442F" w:rsidRDefault="0024442F" w:rsidP="0024442F">
      <w:pPr>
        <w:ind w:left="-540" w:firstLine="540"/>
        <w:jc w:val="both"/>
        <w:rPr>
          <w:sz w:val="28"/>
          <w:szCs w:val="28"/>
        </w:rPr>
      </w:pPr>
      <w:r>
        <w:rPr>
          <w:sz w:val="28"/>
          <w:szCs w:val="28"/>
        </w:rPr>
        <w:lastRenderedPageBreak/>
        <w:t>7.бред</w:t>
      </w:r>
    </w:p>
    <w:p w:rsidR="0024442F" w:rsidRDefault="0024442F" w:rsidP="0024442F">
      <w:pPr>
        <w:ind w:left="-540" w:firstLine="540"/>
        <w:jc w:val="both"/>
        <w:rPr>
          <w:sz w:val="28"/>
          <w:szCs w:val="28"/>
        </w:rPr>
      </w:pPr>
      <w:r>
        <w:rPr>
          <w:sz w:val="28"/>
          <w:szCs w:val="28"/>
        </w:rPr>
        <w:t>8.навязчивые состояния</w:t>
      </w:r>
    </w:p>
    <w:p w:rsidR="0024442F" w:rsidRDefault="0024442F" w:rsidP="0024442F">
      <w:pPr>
        <w:ind w:left="-540" w:firstLine="540"/>
        <w:jc w:val="both"/>
        <w:rPr>
          <w:sz w:val="28"/>
          <w:szCs w:val="28"/>
        </w:rPr>
      </w:pPr>
      <w:r>
        <w:rPr>
          <w:sz w:val="28"/>
          <w:szCs w:val="28"/>
        </w:rPr>
        <w:t>9.расстерянность</w:t>
      </w:r>
    </w:p>
    <w:p w:rsidR="0024442F" w:rsidRDefault="0024442F" w:rsidP="0024442F">
      <w:pPr>
        <w:ind w:left="-540" w:firstLine="540"/>
        <w:jc w:val="both"/>
        <w:rPr>
          <w:sz w:val="28"/>
          <w:szCs w:val="28"/>
        </w:rPr>
      </w:pPr>
      <w:r>
        <w:rPr>
          <w:sz w:val="28"/>
          <w:szCs w:val="28"/>
        </w:rPr>
        <w:t>10. депрессия</w:t>
      </w:r>
    </w:p>
    <w:p w:rsidR="0024442F" w:rsidRDefault="0024442F" w:rsidP="0024442F">
      <w:pPr>
        <w:ind w:left="-540" w:firstLine="540"/>
        <w:jc w:val="both"/>
        <w:rPr>
          <w:sz w:val="28"/>
          <w:szCs w:val="28"/>
        </w:rPr>
      </w:pPr>
      <w:r>
        <w:rPr>
          <w:sz w:val="28"/>
          <w:szCs w:val="28"/>
        </w:rPr>
        <w:t>11.припадки</w:t>
      </w:r>
    </w:p>
    <w:p w:rsidR="0024442F" w:rsidRDefault="0024442F" w:rsidP="0024442F">
      <w:pPr>
        <w:shd w:val="clear" w:color="auto" w:fill="FFFFFF"/>
        <w:ind w:left="-540" w:firstLine="540"/>
        <w:jc w:val="both"/>
        <w:rPr>
          <w:b/>
          <w:bCs/>
          <w:color w:val="000000"/>
          <w:sz w:val="28"/>
          <w:szCs w:val="28"/>
        </w:rPr>
      </w:pPr>
    </w:p>
    <w:p w:rsidR="0024442F" w:rsidRDefault="0024442F" w:rsidP="0024442F">
      <w:pPr>
        <w:jc w:val="both"/>
        <w:rPr>
          <w:sz w:val="28"/>
          <w:szCs w:val="28"/>
        </w:rPr>
      </w:pPr>
      <w:r w:rsidRPr="00CF3FBB">
        <w:rPr>
          <w:b/>
          <w:sz w:val="28"/>
          <w:szCs w:val="28"/>
        </w:rPr>
        <w:t>2.</w:t>
      </w:r>
      <w:r w:rsidRPr="00A21A0F">
        <w:rPr>
          <w:sz w:val="28"/>
          <w:szCs w:val="28"/>
        </w:rPr>
        <w:t xml:space="preserve"> </w:t>
      </w:r>
      <w:r w:rsidRPr="00A21A0F">
        <w:rPr>
          <w:b/>
          <w:sz w:val="28"/>
          <w:szCs w:val="28"/>
        </w:rPr>
        <w:t>Классификация психических забол</w:t>
      </w:r>
      <w:r w:rsidRPr="00A21A0F">
        <w:rPr>
          <w:b/>
          <w:sz w:val="28"/>
          <w:szCs w:val="28"/>
        </w:rPr>
        <w:t>е</w:t>
      </w:r>
      <w:r w:rsidRPr="00A21A0F">
        <w:rPr>
          <w:b/>
          <w:sz w:val="28"/>
          <w:szCs w:val="28"/>
        </w:rPr>
        <w:t>ваний.</w:t>
      </w:r>
    </w:p>
    <w:p w:rsidR="0024442F" w:rsidRPr="00CF3FBB" w:rsidRDefault="0024442F" w:rsidP="0024442F">
      <w:pPr>
        <w:shd w:val="clear" w:color="auto" w:fill="FFFFFF"/>
        <w:ind w:left="-540" w:firstLine="540"/>
        <w:jc w:val="both"/>
        <w:rPr>
          <w:b/>
          <w:sz w:val="28"/>
          <w:szCs w:val="28"/>
        </w:rPr>
      </w:pPr>
    </w:p>
    <w:p w:rsidR="0024442F" w:rsidRDefault="0024442F" w:rsidP="0024442F">
      <w:pPr>
        <w:ind w:left="-540" w:firstLine="540"/>
        <w:jc w:val="both"/>
        <w:rPr>
          <w:sz w:val="28"/>
          <w:szCs w:val="28"/>
        </w:rPr>
      </w:pPr>
      <w:r w:rsidRPr="000C0CE0">
        <w:rPr>
          <w:sz w:val="28"/>
          <w:szCs w:val="28"/>
        </w:rPr>
        <w:t xml:space="preserve">Шизофрения -довольно распространенное заболевание (встречается у каждого сотого жителя России), особенно у мужчин 15-25-летнего возраста, с прогрессирующим течением и разнообразной психопатологической симптоматикой вплоть до появления психического дефекта –шизофренического слабоумия. </w:t>
      </w:r>
    </w:p>
    <w:p w:rsidR="0024442F" w:rsidRPr="000C0CE0" w:rsidRDefault="0024442F" w:rsidP="0024442F">
      <w:pPr>
        <w:ind w:left="-540" w:firstLine="540"/>
        <w:jc w:val="both"/>
        <w:rPr>
          <w:sz w:val="28"/>
          <w:szCs w:val="28"/>
        </w:rPr>
      </w:pPr>
      <w:r w:rsidRPr="000C0CE0">
        <w:rPr>
          <w:sz w:val="28"/>
          <w:szCs w:val="28"/>
        </w:rPr>
        <w:t>Эпилепсия- хроническое психическое заболевание, в клинике которого отмечают судорожные и бессудорожные припадки (пароксизмы), психозы и специфические изменения личности вплоть до эпилептического слабоумия. Эпилепсия довольно распространена среди правонарушителей молодого возраста.</w:t>
      </w:r>
    </w:p>
    <w:p w:rsidR="0024442F" w:rsidRPr="000C0CE0" w:rsidRDefault="0024442F" w:rsidP="0024442F">
      <w:pPr>
        <w:ind w:left="-540" w:firstLine="540"/>
        <w:jc w:val="both"/>
        <w:rPr>
          <w:sz w:val="28"/>
          <w:szCs w:val="28"/>
        </w:rPr>
      </w:pPr>
      <w:r w:rsidRPr="000C0CE0">
        <w:rPr>
          <w:sz w:val="28"/>
          <w:szCs w:val="28"/>
        </w:rPr>
        <w:t>Проявления эпилепсии довольно многообразны. Во всех случаях судорожные и бессудорожные пароксизмы после их возникновения наблюдаются обычно всю жизнь больного, на фоне в той или иной степени выраженности специфических изменений личности.</w:t>
      </w:r>
    </w:p>
    <w:p w:rsidR="0024442F" w:rsidRDefault="0024442F" w:rsidP="0024442F">
      <w:pPr>
        <w:ind w:left="-540" w:firstLine="540"/>
        <w:jc w:val="both"/>
        <w:rPr>
          <w:sz w:val="28"/>
          <w:szCs w:val="28"/>
        </w:rPr>
      </w:pPr>
      <w:r w:rsidRPr="000C0CE0">
        <w:rPr>
          <w:sz w:val="28"/>
          <w:szCs w:val="28"/>
        </w:rPr>
        <w:t>Маниакально – депрессивный психоз – это психическое заболевание с хроническим течением. Заболеванием протекает в форме периодически чередую</w:t>
      </w:r>
      <w:r>
        <w:rPr>
          <w:sz w:val="28"/>
          <w:szCs w:val="28"/>
        </w:rPr>
        <w:t>щихся приступов маниакального (</w:t>
      </w:r>
      <w:r w:rsidRPr="000C0CE0">
        <w:rPr>
          <w:sz w:val="28"/>
          <w:szCs w:val="28"/>
        </w:rPr>
        <w:t xml:space="preserve">повышенного настроения, ускоренного мышления, двигательного возбуждения и депрессивного  пониженного настроения, замедленного мышления, двигательного возбуждения) и депрессивного ( пониженного настроения, замедленного мышления, двигательной заторможенности) состояний. </w:t>
      </w:r>
    </w:p>
    <w:p w:rsidR="0024442F" w:rsidRPr="000C0CE0" w:rsidRDefault="0024442F" w:rsidP="0024442F">
      <w:pPr>
        <w:ind w:left="-540" w:firstLine="540"/>
        <w:jc w:val="both"/>
        <w:rPr>
          <w:sz w:val="28"/>
          <w:szCs w:val="28"/>
        </w:rPr>
      </w:pPr>
      <w:r w:rsidRPr="000C0CE0">
        <w:rPr>
          <w:sz w:val="28"/>
          <w:szCs w:val="28"/>
        </w:rPr>
        <w:t xml:space="preserve">В судебно – психиатрической практике последствия травматического поражения головного мозга ( в виде сформированного психоорганического </w:t>
      </w:r>
      <w:r w:rsidRPr="000C0CE0">
        <w:rPr>
          <w:sz w:val="28"/>
          <w:szCs w:val="28"/>
        </w:rPr>
        <w:lastRenderedPageBreak/>
        <w:t>синдрома) встречаются чаще других психических заболеваний в основном из – за возросшего агрессивного поведения части населения ( нередко под влиянием злоупотребления алкоголем), заметного увеличения числа молодых людей, участвующих в военных действиях, занимающихся регулярно боксом, карате, и в целом роста преступности в стране.</w:t>
      </w:r>
    </w:p>
    <w:p w:rsidR="0024442F" w:rsidRDefault="0024442F" w:rsidP="0024442F">
      <w:pPr>
        <w:ind w:left="-540" w:firstLine="540"/>
        <w:jc w:val="both"/>
        <w:rPr>
          <w:sz w:val="28"/>
          <w:szCs w:val="28"/>
        </w:rPr>
      </w:pPr>
      <w:r w:rsidRPr="000C0CE0">
        <w:rPr>
          <w:sz w:val="28"/>
          <w:szCs w:val="28"/>
        </w:rPr>
        <w:t xml:space="preserve">Нейросифилис – специфические заболевания центральной системы сравнительно редко встречаются в практике общей психиатрии, но часто при судебно – психиатрических исследованиях. </w:t>
      </w:r>
    </w:p>
    <w:p w:rsidR="0024442F" w:rsidRPr="000C0CE0" w:rsidRDefault="0024442F" w:rsidP="0024442F">
      <w:pPr>
        <w:ind w:left="-540" w:firstLine="540"/>
        <w:jc w:val="both"/>
        <w:rPr>
          <w:sz w:val="28"/>
          <w:szCs w:val="28"/>
        </w:rPr>
      </w:pPr>
      <w:r w:rsidRPr="000C0CE0">
        <w:rPr>
          <w:sz w:val="28"/>
          <w:szCs w:val="28"/>
        </w:rPr>
        <w:t xml:space="preserve">Сифилис головного мозга. Поражение мозга носит очаговый характер, хотя констатация и клинические проявления психических расстройств во многом зависят от целенаправленной и своевременной диагностики, характера сифилитических поражений, интенсивности лечения и возраста больного. </w:t>
      </w:r>
    </w:p>
    <w:p w:rsidR="0024442F" w:rsidRPr="000C0CE0" w:rsidRDefault="0024442F" w:rsidP="0024442F">
      <w:pPr>
        <w:ind w:left="-540" w:firstLine="540"/>
        <w:jc w:val="both"/>
        <w:rPr>
          <w:sz w:val="28"/>
          <w:szCs w:val="28"/>
        </w:rPr>
      </w:pPr>
      <w:r w:rsidRPr="000C0CE0">
        <w:rPr>
          <w:sz w:val="28"/>
          <w:szCs w:val="28"/>
        </w:rPr>
        <w:t xml:space="preserve">Прогрессивный паралич. Обычно диагностируют при нелеченном сифилисе, через 10-12 лет после заражения. </w:t>
      </w:r>
    </w:p>
    <w:p w:rsidR="0024442F" w:rsidRDefault="0024442F" w:rsidP="0024442F">
      <w:pPr>
        <w:ind w:left="-540" w:firstLine="540"/>
        <w:jc w:val="both"/>
        <w:rPr>
          <w:sz w:val="28"/>
          <w:szCs w:val="28"/>
        </w:rPr>
      </w:pPr>
      <w:r w:rsidRPr="000C0CE0">
        <w:rPr>
          <w:sz w:val="28"/>
          <w:szCs w:val="28"/>
        </w:rPr>
        <w:t>Мозговой атеросклероз. Это хронически протекающее общее заболевание организма человека, но с преимущественным склеротическим поражений артерий головного мозга. Его возникновению способствуют неблагоприятная наследственность, неоднократные черепно – мозговые травмы, острые и хронические психотравмирующие воздействия, хронические интоксикации ( алкоголем ), инфекционные заболевания.</w:t>
      </w:r>
    </w:p>
    <w:p w:rsidR="0024442F" w:rsidRPr="000C0CE0" w:rsidRDefault="0024442F" w:rsidP="0024442F">
      <w:pPr>
        <w:ind w:left="-540" w:firstLine="540"/>
        <w:jc w:val="both"/>
        <w:rPr>
          <w:sz w:val="28"/>
          <w:szCs w:val="28"/>
        </w:rPr>
      </w:pPr>
      <w:r w:rsidRPr="000C0CE0">
        <w:rPr>
          <w:sz w:val="28"/>
          <w:szCs w:val="28"/>
        </w:rPr>
        <w:t xml:space="preserve">Гипертоническая болезнь. Ее возникновение и течение довольно часто обусловлены нервными и функциональными нарушениями регуляции сосудистого тонуса и прогрессирующим атеросклерозом сосудов головного мозга, который довольно часто сопровождает это заболевание. </w:t>
      </w:r>
    </w:p>
    <w:p w:rsidR="0024442F" w:rsidRDefault="0024442F" w:rsidP="0024442F">
      <w:pPr>
        <w:ind w:left="-540" w:firstLine="540"/>
        <w:jc w:val="both"/>
        <w:rPr>
          <w:sz w:val="28"/>
          <w:szCs w:val="28"/>
        </w:rPr>
      </w:pPr>
      <w:r w:rsidRPr="000C0CE0">
        <w:rPr>
          <w:sz w:val="28"/>
          <w:szCs w:val="28"/>
        </w:rPr>
        <w:t xml:space="preserve">  Старческий психоз – протекает на фоне патологического старения организма и возникают уже с 70 – летнего возраста. </w:t>
      </w:r>
    </w:p>
    <w:p w:rsidR="0024442F" w:rsidRDefault="0024442F" w:rsidP="0024442F">
      <w:pPr>
        <w:ind w:left="-540" w:firstLine="540"/>
        <w:jc w:val="both"/>
        <w:rPr>
          <w:sz w:val="28"/>
          <w:szCs w:val="28"/>
        </w:rPr>
      </w:pPr>
      <w:r w:rsidRPr="000C0CE0">
        <w:rPr>
          <w:sz w:val="28"/>
          <w:szCs w:val="28"/>
        </w:rPr>
        <w:t xml:space="preserve">Хронический алкоголизм – болезнь, которая приводит к патологическим изменениям внутренних органов (печени, сердца, поджелудочной железы ), нервной системы и избирательно головного мозга. </w:t>
      </w:r>
    </w:p>
    <w:p w:rsidR="0024442F" w:rsidRDefault="0024442F" w:rsidP="0024442F">
      <w:pPr>
        <w:ind w:left="-540" w:firstLine="540"/>
        <w:jc w:val="both"/>
        <w:rPr>
          <w:sz w:val="28"/>
          <w:szCs w:val="28"/>
        </w:rPr>
      </w:pPr>
    </w:p>
    <w:p w:rsidR="0024442F" w:rsidRDefault="0024442F" w:rsidP="0024442F">
      <w:pPr>
        <w:jc w:val="both"/>
        <w:rPr>
          <w:b/>
          <w:sz w:val="28"/>
          <w:szCs w:val="28"/>
        </w:rPr>
      </w:pPr>
      <w:r w:rsidRPr="00A21A0F">
        <w:rPr>
          <w:b/>
          <w:sz w:val="28"/>
          <w:szCs w:val="28"/>
        </w:rPr>
        <w:t xml:space="preserve">3Шизофрения. </w:t>
      </w:r>
    </w:p>
    <w:p w:rsidR="0024442F" w:rsidRPr="00A21A0F" w:rsidRDefault="0024442F" w:rsidP="0024442F">
      <w:pPr>
        <w:shd w:val="clear" w:color="auto" w:fill="FFFFFF"/>
        <w:ind w:firstLine="567"/>
        <w:jc w:val="both"/>
        <w:rPr>
          <w:color w:val="000000"/>
          <w:sz w:val="28"/>
          <w:szCs w:val="28"/>
        </w:rPr>
      </w:pPr>
      <w:hyperlink r:id="rId4" w:history="1">
        <w:r w:rsidRPr="00A21A0F">
          <w:rPr>
            <w:color w:val="1A6DC0"/>
            <w:sz w:val="28"/>
            <w:szCs w:val="28"/>
            <w:u w:val="single"/>
          </w:rPr>
          <w:t>Шизофрения</w:t>
        </w:r>
      </w:hyperlink>
      <w:r w:rsidRPr="00A21A0F">
        <w:rPr>
          <w:color w:val="000000"/>
          <w:sz w:val="28"/>
          <w:szCs w:val="28"/>
        </w:rPr>
        <w:t> это одно из наиболее частых психических заболеваний, характеризующееся постепенно нарастающими изменениями восприятия, мышления, социальной активности, речи, чувств и мотиваций. Несмотря на многолетние исследования и наблюдения врачей, шизофрения и по сей день остается одним из самых загадочных заболеваний. «Раздвоение личности», о котором часто говорят в простонародье, является образным понятием, появившимся в связи с явлениями нелогичности мышления и поведения больного с точки зрения обычных людей. Чаще всего болезнь начинается в возрасте от 15 до 25 лет и имеет прогрессирующее течение.</w:t>
      </w:r>
    </w:p>
    <w:p w:rsidR="0024442F" w:rsidRPr="00A21A0F" w:rsidRDefault="0024442F" w:rsidP="0024442F">
      <w:pPr>
        <w:shd w:val="clear" w:color="auto" w:fill="FFFFFF"/>
        <w:ind w:firstLine="567"/>
        <w:jc w:val="both"/>
        <w:rPr>
          <w:color w:val="000000"/>
          <w:sz w:val="28"/>
          <w:szCs w:val="28"/>
        </w:rPr>
      </w:pPr>
      <w:r w:rsidRPr="00A21A0F">
        <w:rPr>
          <w:b/>
          <w:bCs/>
          <w:color w:val="000000"/>
          <w:sz w:val="28"/>
          <w:szCs w:val="28"/>
        </w:rPr>
        <w:t>Причины заболевания</w:t>
      </w:r>
    </w:p>
    <w:p w:rsidR="0024442F" w:rsidRPr="00A21A0F" w:rsidRDefault="0024442F" w:rsidP="0024442F">
      <w:pPr>
        <w:shd w:val="clear" w:color="auto" w:fill="FFFFFF"/>
        <w:ind w:firstLine="567"/>
        <w:jc w:val="both"/>
        <w:rPr>
          <w:color w:val="000000"/>
          <w:sz w:val="28"/>
          <w:szCs w:val="28"/>
        </w:rPr>
      </w:pPr>
      <w:r w:rsidRPr="00A21A0F">
        <w:rPr>
          <w:color w:val="000000"/>
          <w:sz w:val="28"/>
          <w:szCs w:val="28"/>
        </w:rPr>
        <w:t>Ведущую роль в возникновении шизофрении имеет наследственная предрасположенность. Внешние факторы (психические травмы, перенесенные заболевания, </w:t>
      </w:r>
      <w:hyperlink r:id="rId5" w:history="1">
        <w:r w:rsidRPr="00A21A0F">
          <w:rPr>
            <w:color w:val="1A6DC0"/>
            <w:sz w:val="28"/>
            <w:szCs w:val="28"/>
            <w:u w:val="single"/>
          </w:rPr>
          <w:t>травмы головы</w:t>
        </w:r>
      </w:hyperlink>
      <w:r w:rsidRPr="00A21A0F">
        <w:rPr>
          <w:color w:val="000000"/>
          <w:sz w:val="28"/>
          <w:szCs w:val="28"/>
        </w:rPr>
        <w:t> и пр.) имеют вторичное значение, выступая только в роли активатора психопатологического процесса.</w:t>
      </w:r>
    </w:p>
    <w:p w:rsidR="0024442F" w:rsidRPr="00A21A0F" w:rsidRDefault="0024442F" w:rsidP="0024442F">
      <w:pPr>
        <w:shd w:val="clear" w:color="auto" w:fill="FFFFFF"/>
        <w:ind w:firstLine="567"/>
        <w:jc w:val="both"/>
        <w:rPr>
          <w:color w:val="000000"/>
          <w:sz w:val="28"/>
          <w:szCs w:val="28"/>
        </w:rPr>
      </w:pPr>
      <w:r w:rsidRPr="00A21A0F">
        <w:rPr>
          <w:b/>
          <w:bCs/>
          <w:color w:val="000000"/>
          <w:sz w:val="28"/>
          <w:szCs w:val="28"/>
        </w:rPr>
        <w:t>Симптомы шизофрении</w:t>
      </w:r>
    </w:p>
    <w:p w:rsidR="0024442F" w:rsidRDefault="0024442F" w:rsidP="0024442F">
      <w:pPr>
        <w:shd w:val="clear" w:color="auto" w:fill="FFFFFF"/>
        <w:ind w:firstLine="567"/>
        <w:jc w:val="both"/>
        <w:rPr>
          <w:color w:val="000000"/>
          <w:sz w:val="28"/>
          <w:szCs w:val="28"/>
        </w:rPr>
      </w:pPr>
      <w:r w:rsidRPr="00A21A0F">
        <w:rPr>
          <w:b/>
          <w:bCs/>
          <w:color w:val="000000"/>
          <w:sz w:val="28"/>
          <w:szCs w:val="28"/>
        </w:rPr>
        <w:t>- </w:t>
      </w:r>
      <w:r w:rsidRPr="00A21A0F">
        <w:rPr>
          <w:color w:val="000000"/>
          <w:sz w:val="28"/>
          <w:szCs w:val="28"/>
        </w:rPr>
        <w:t>слуховые псевдогаллюцинации (например, кто-то вкладывает больному свои мысли или отнимает у больного его мысли); </w:t>
      </w:r>
      <w:r w:rsidRPr="00A21A0F">
        <w:rPr>
          <w:color w:val="000000"/>
          <w:sz w:val="28"/>
          <w:szCs w:val="28"/>
        </w:rPr>
        <w:br/>
        <w:t>- бред воздействия (кто-то или что-то действует необычным способом, руководя мыслями, чувствами, поведением человека или подвергая опасности его здоровье); </w:t>
      </w:r>
      <w:r w:rsidRPr="00A21A0F">
        <w:rPr>
          <w:color w:val="000000"/>
          <w:sz w:val="28"/>
          <w:szCs w:val="28"/>
        </w:rPr>
        <w:br/>
        <w:t>- вербальные галлюцинации (больной слышит голоса); </w:t>
      </w:r>
      <w:r w:rsidRPr="00A21A0F">
        <w:rPr>
          <w:color w:val="000000"/>
          <w:sz w:val="28"/>
          <w:szCs w:val="28"/>
        </w:rPr>
        <w:br/>
        <w:t>- стойкий, вычурный бред (контакт с инопланетянами, потусторонним миром и т.д.)</w:t>
      </w:r>
      <w:r w:rsidRPr="00A21A0F">
        <w:rPr>
          <w:color w:val="000000"/>
          <w:sz w:val="28"/>
          <w:szCs w:val="28"/>
        </w:rPr>
        <w:br/>
        <w:t>- уплощение, неад</w:t>
      </w:r>
      <w:r>
        <w:rPr>
          <w:color w:val="000000"/>
          <w:sz w:val="28"/>
          <w:szCs w:val="28"/>
        </w:rPr>
        <w:t>екватность и обеднение эмоций.</w:t>
      </w:r>
    </w:p>
    <w:p w:rsidR="0024442F" w:rsidRPr="00A21A0F" w:rsidRDefault="0024442F" w:rsidP="0024442F">
      <w:pPr>
        <w:shd w:val="clear" w:color="auto" w:fill="FFFFFF"/>
        <w:ind w:firstLine="567"/>
        <w:jc w:val="both"/>
        <w:rPr>
          <w:color w:val="000000"/>
          <w:sz w:val="28"/>
          <w:szCs w:val="28"/>
        </w:rPr>
      </w:pPr>
      <w:r w:rsidRPr="00A21A0F">
        <w:rPr>
          <w:color w:val="000000"/>
          <w:sz w:val="28"/>
          <w:szCs w:val="28"/>
        </w:rPr>
        <w:t>Могут также встречаться симптомы кататонии (ступор, возбуждение), эпизоды неуправляемого потока мыслей, разорванность речи, признаки апатико-абулического синдрома сочетание безволия с безразличием и утратой желаний.</w:t>
      </w:r>
    </w:p>
    <w:p w:rsidR="0024442F" w:rsidRPr="00A21A0F" w:rsidRDefault="0024442F" w:rsidP="0024442F">
      <w:pPr>
        <w:jc w:val="both"/>
        <w:rPr>
          <w:b/>
          <w:sz w:val="28"/>
          <w:szCs w:val="28"/>
        </w:rPr>
      </w:pPr>
      <w:r w:rsidRPr="00A21A0F">
        <w:rPr>
          <w:b/>
          <w:sz w:val="28"/>
          <w:szCs w:val="28"/>
        </w:rPr>
        <w:t xml:space="preserve">4Маниакально-депрессивный психоз. </w:t>
      </w:r>
    </w:p>
    <w:p w:rsidR="0024442F" w:rsidRDefault="0024442F" w:rsidP="0024442F">
      <w:pPr>
        <w:ind w:firstLine="567"/>
        <w:jc w:val="both"/>
        <w:rPr>
          <w:sz w:val="28"/>
          <w:szCs w:val="28"/>
        </w:rPr>
      </w:pPr>
      <w:r w:rsidRPr="00A21A0F">
        <w:rPr>
          <w:sz w:val="28"/>
          <w:szCs w:val="28"/>
        </w:rPr>
        <w:t xml:space="preserve">Маниакально-депрессивный психоз как нозологическая форма был выделен немецким психиатром Э. Крепелином. В типичных случаях маниакально-депрессивный психоз проявляется в чередовании </w:t>
      </w:r>
      <w:r w:rsidRPr="00A21A0F">
        <w:rPr>
          <w:sz w:val="28"/>
          <w:szCs w:val="28"/>
        </w:rPr>
        <w:lastRenderedPageBreak/>
        <w:t>противоположных по психопатологической характеристике состояний или фаз — маниакальной и депрессивной, но чаще наблюдаются формы болезни, характеризующиеся периодическим наступлением только депрессивных или только маниакальных состояний, в промежутках между которыми практически сохраняется состояние психического здоровья — так называемые интермиссии. Иногда депрессивное состояние сменяется непосредственно маниакальным или наоборот. В таких случаях говорят о сдвоенных аффективных фазах болезни. Изредка смена фаз с переходом одного состояния в другое происходит непрерывно без светлых промежутков. Таким образом, заболевание по существу исчерпывается выраженными расстройствами настроения, то в сторону его повышения, то понижения, без видимых причин. Женщины болеют этим заболеванием в 3—4 раза чаще, чем мужчины. Облегченная, как бы смягченная форма маниакально-депрессивного психоза носит названиециклотимии и встречается чаще.</w:t>
      </w:r>
      <w:r w:rsidRPr="00A21A0F">
        <w:rPr>
          <w:sz w:val="28"/>
          <w:szCs w:val="28"/>
        </w:rPr>
        <w:br/>
        <w:t>Некоторые больные циклотимией обычно не попадают в психиатрические больницы и иногда вообще остаются вне поля зрения психиатров, так как внешние проявления болезни выглядят как обычные колебания настроения и физического тонуса.</w:t>
      </w:r>
    </w:p>
    <w:p w:rsidR="0024442F" w:rsidRDefault="0024442F" w:rsidP="0024442F">
      <w:pPr>
        <w:ind w:firstLine="567"/>
        <w:jc w:val="both"/>
        <w:rPr>
          <w:sz w:val="28"/>
          <w:szCs w:val="28"/>
        </w:rPr>
      </w:pPr>
      <w:r w:rsidRPr="00A21A0F">
        <w:rPr>
          <w:sz w:val="28"/>
          <w:szCs w:val="28"/>
        </w:rPr>
        <w:t xml:space="preserve">Маниакальное состояние прежде всего характеризуется немотивированно повышенным настроением, усиленной двигательной и речевой активностью, ускоренным течением мыслей. Больные всем довольны, веселы, часто улыбаются, смеются, шутят. Они очень подвижны, высказывают многочисленные планы, берутся за многие дела, но, как правило, до конца их не доводят. Характерна повышенная отвлекаемость, что делает занятия больных малопродуктивными. Ускоренное течение ассоциаций, мыслей с усилением маниакального возбуждения приобретает характер так называемой «скачки идей», когда контакт с больными становится затрудненным. При маниакальном состоянии обычно наблюдается расторможение влечений у больных: повышается аппетит — они много едят, злоупотребляют алкоголем, усиливается половое влечение — появляется гиперсексуальность, больные легко заводят поверхностные знакомства, вступают в случайные половые связи, наблюдаются также снижение чувства такта, несдержанность. Характерна повышенная расточительность — больные нерасчетливо тратят деньги, покупают много ненужных вещей, делают неоправданные подарки. Типична переоценка </w:t>
      </w:r>
      <w:r w:rsidRPr="00A21A0F">
        <w:rPr>
          <w:sz w:val="28"/>
          <w:szCs w:val="28"/>
        </w:rPr>
        <w:lastRenderedPageBreak/>
        <w:t>своих возможностей и достоинств, которая в своем крайнем выражении может достигать идей величия. Больные переоценивают свои достижения в прошлом и настоящем, считают себя способными на великие дела и свершения, с легкостью готовы взяться за выполнение непосильных заданий. Критическое отношение к подобной переоценке своих возможностей у больных отсутствует. Наряду с повышенным настроением, веселостью, многоречивостью и повышенным стремлением к деятельности при маниакальных состояниях иногда отмечаются повышенная раздражительность, гневливость (гневливая мания). Больные становятся особенно трудными в общении, не терпят возражений. Их бывает трудно уговорить принимать лекарства, выполнять процедуры, указания врача и среднего медицинского персонала. Длятся маниакальные состояния в среднем от нескольких недель до полугода.</w:t>
      </w:r>
    </w:p>
    <w:p w:rsidR="0024442F" w:rsidRDefault="0024442F" w:rsidP="0024442F">
      <w:pPr>
        <w:ind w:firstLine="567"/>
        <w:jc w:val="both"/>
        <w:rPr>
          <w:sz w:val="28"/>
          <w:szCs w:val="28"/>
        </w:rPr>
      </w:pPr>
      <w:r w:rsidRPr="00A21A0F">
        <w:rPr>
          <w:sz w:val="28"/>
          <w:szCs w:val="28"/>
        </w:rPr>
        <w:t>Депрессивные состояния представляют собой полную противоположность маниакальным и встречаются гораздо чаще. При депрессии настроение снижено до тоски или апатии, безразличия ко всему. Немотивированная тоска занимает центральное место в клинической картине циркулярной депрессии. На лице больных застывает скорбное выражение, их движения заторможены, замедленны. Речь тихая, односложная. Двигательная заторможенность может достигать степени почти полной обездвиженности, такое состояние называют депрессивным ступором или субступором — больные не отвечают на вопросы, не принимают пищи. Характерны ощущение тяжести и сжимания за грудиной и в области сердца, физического давления в груди.</w:t>
      </w:r>
    </w:p>
    <w:p w:rsidR="0024442F" w:rsidRDefault="0024442F" w:rsidP="0024442F">
      <w:pPr>
        <w:ind w:firstLine="567"/>
        <w:jc w:val="both"/>
        <w:rPr>
          <w:sz w:val="28"/>
          <w:szCs w:val="28"/>
        </w:rPr>
      </w:pPr>
      <w:r w:rsidRPr="00A21A0F">
        <w:rPr>
          <w:sz w:val="28"/>
          <w:szCs w:val="28"/>
        </w:rPr>
        <w:t>При нарастании глубины депрессии может возникать так называемая болезненная психическая анестезия, при которой больные мучительно переживают утрату всех чувств. Они жалуются на душевное и умственное отупение, деградацию. Их мысли текут медленно, ход времени воспринимается очень замедленным. Все мысли и переживания больных носят депрессивный характер, депрессивную окраску. Чаще всего наблюдаются идеи самообвинения и самоуничижения: больные считают себя никчемными людьми, виноватыми перед окружающими и прежде всего перед родственниками, в том, что заболели, стали всем в тягость. Считают, что они заслуживают всеобщего презрения и наказания. Упрекают себя в действительных и мнимых проступках, совершенных в прошлом. Жизнь кажется бесцельной, тягостной и ненужной.</w:t>
      </w:r>
      <w:r w:rsidRPr="00A21A0F">
        <w:rPr>
          <w:sz w:val="28"/>
          <w:szCs w:val="28"/>
        </w:rPr>
        <w:br/>
      </w:r>
      <w:r w:rsidRPr="00A21A0F">
        <w:rPr>
          <w:sz w:val="28"/>
          <w:szCs w:val="28"/>
        </w:rPr>
        <w:lastRenderedPageBreak/>
        <w:t>В связи с этим у больных часто возникают мысли о самоубийстве, предпринимаются суицидальные попытки, при которых больные проявляют нередко большое упорство и изобретательность, всячески стараясь замаскировать свои намерения. Вот почему депрессивные больные нуждаются в строгом и неотступном надзоре. Известны случаи, когда больной, оставленный без присмотра всего на полминуты, успевал наложить на себя руки. Опасность самоубийства возрастает, когда в процессе лечения уменьшается двигательная заторможенность, обычно препятствующая совершению суицидальных действий, тогда как депрессивные переживания еще остаются. Окружающий мир больными воспринимается измененным, тусклым, безжизненным, лишенным ярких красок. Этот феномен носит название дереализации. Наблюдается деперсонализация — ощущение собственной физической или психической измененности.</w:t>
      </w:r>
    </w:p>
    <w:p w:rsidR="0024442F" w:rsidRDefault="0024442F" w:rsidP="0024442F">
      <w:pPr>
        <w:jc w:val="both"/>
        <w:rPr>
          <w:b/>
          <w:sz w:val="28"/>
          <w:szCs w:val="28"/>
        </w:rPr>
      </w:pPr>
    </w:p>
    <w:p w:rsidR="0024442F" w:rsidRDefault="0024442F" w:rsidP="0024442F">
      <w:pPr>
        <w:jc w:val="both"/>
        <w:rPr>
          <w:b/>
          <w:sz w:val="28"/>
          <w:szCs w:val="28"/>
        </w:rPr>
      </w:pPr>
      <w:r w:rsidRPr="0051691B">
        <w:rPr>
          <w:b/>
          <w:sz w:val="28"/>
          <w:szCs w:val="28"/>
        </w:rPr>
        <w:t xml:space="preserve">5Эпилепсия. </w:t>
      </w:r>
    </w:p>
    <w:p w:rsidR="0024442F" w:rsidRPr="0051691B" w:rsidRDefault="0024442F" w:rsidP="0024442F">
      <w:pPr>
        <w:shd w:val="clear" w:color="auto" w:fill="FFFFFF"/>
        <w:spacing w:after="150"/>
        <w:ind w:firstLine="567"/>
        <w:jc w:val="both"/>
        <w:rPr>
          <w:color w:val="000000"/>
          <w:sz w:val="28"/>
          <w:szCs w:val="28"/>
        </w:rPr>
      </w:pPr>
      <w:hyperlink r:id="rId6" w:history="1">
        <w:r w:rsidRPr="0051691B">
          <w:rPr>
            <w:color w:val="000000"/>
            <w:sz w:val="28"/>
            <w:szCs w:val="28"/>
            <w:u w:val="single"/>
          </w:rPr>
          <w:t>Эпилепсия</w:t>
        </w:r>
      </w:hyperlink>
      <w:r w:rsidRPr="0051691B">
        <w:rPr>
          <w:color w:val="000000"/>
          <w:sz w:val="28"/>
          <w:szCs w:val="28"/>
        </w:rPr>
        <w:t> - это одно из самых распространенных заболеваний нервной системы, характеризующееся повторными относительно стереотипными припадками. Частота встречаемости эпилепсии составляет в среднем 5-10%. Эпилептические припадки обусловлены патологическими разрядами в головном мозге и проявляются временным нарушением двигательных, чувствительных, вегетативных или мыслительных функций.</w:t>
      </w:r>
    </w:p>
    <w:p w:rsidR="0024442F" w:rsidRPr="0051691B" w:rsidRDefault="0024442F" w:rsidP="0024442F">
      <w:pPr>
        <w:shd w:val="clear" w:color="auto" w:fill="FFFFFF"/>
        <w:spacing w:after="150"/>
        <w:ind w:firstLine="567"/>
        <w:jc w:val="both"/>
        <w:rPr>
          <w:color w:val="000000"/>
          <w:sz w:val="28"/>
          <w:szCs w:val="28"/>
        </w:rPr>
      </w:pPr>
      <w:r w:rsidRPr="0051691B">
        <w:rPr>
          <w:color w:val="000000"/>
          <w:sz w:val="28"/>
          <w:szCs w:val="28"/>
        </w:rPr>
        <w:t>Распространенное мнение людей о том, что эпилепсия является неизлечимым заболеванием, ошибочно. Применение современных противоэпилептических препаратов позволяют полностью избавить от приступов 65% больных и существенно снизить количество приступов еще у 20%. Основу лечения составляет длительная ежедневная лекарственная терапия с регулярными контрольными исследованиями и медицинскими осмотрами.</w:t>
      </w:r>
    </w:p>
    <w:p w:rsidR="0024442F" w:rsidRPr="0051691B" w:rsidRDefault="0024442F" w:rsidP="0024442F">
      <w:pPr>
        <w:shd w:val="clear" w:color="auto" w:fill="FFFFFF"/>
        <w:spacing w:after="240"/>
        <w:ind w:firstLine="567"/>
        <w:jc w:val="both"/>
        <w:rPr>
          <w:color w:val="000000"/>
          <w:sz w:val="28"/>
          <w:szCs w:val="28"/>
        </w:rPr>
      </w:pPr>
      <w:r w:rsidRPr="0051691B">
        <w:rPr>
          <w:b/>
          <w:bCs/>
          <w:color w:val="000000"/>
          <w:sz w:val="28"/>
          <w:szCs w:val="28"/>
        </w:rPr>
        <w:t>Причины развития эпилепсии</w:t>
      </w:r>
    </w:p>
    <w:p w:rsidR="0024442F" w:rsidRPr="0051691B" w:rsidRDefault="0024442F" w:rsidP="0024442F">
      <w:pPr>
        <w:shd w:val="clear" w:color="auto" w:fill="FFFFFF"/>
        <w:spacing w:after="240"/>
        <w:ind w:firstLine="567"/>
        <w:jc w:val="both"/>
        <w:rPr>
          <w:color w:val="000000"/>
          <w:sz w:val="28"/>
          <w:szCs w:val="28"/>
        </w:rPr>
      </w:pPr>
      <w:r w:rsidRPr="0051691B">
        <w:rPr>
          <w:color w:val="000000"/>
          <w:sz w:val="28"/>
          <w:szCs w:val="28"/>
        </w:rPr>
        <w:t xml:space="preserve">По причине возникновения эпилепсию классифицируют на «симптоматическую» (когда можно обнаружить структурный дефект головного мозга, например, кисту, опухоль, кровоизлияние, пороки развития), идиопатическую (когда имеется наследственная </w:t>
      </w:r>
      <w:r w:rsidRPr="0051691B">
        <w:rPr>
          <w:color w:val="000000"/>
          <w:sz w:val="28"/>
          <w:szCs w:val="28"/>
        </w:rPr>
        <w:lastRenderedPageBreak/>
        <w:t>предрасположенность и структурные изменения в мозге отсутствуют) и криптогенную (когда причину заболевания выявить не удается).</w:t>
      </w:r>
    </w:p>
    <w:p w:rsidR="0024442F" w:rsidRPr="0051691B" w:rsidRDefault="0024442F" w:rsidP="0024442F">
      <w:pPr>
        <w:shd w:val="clear" w:color="auto" w:fill="FFFFFF"/>
        <w:spacing w:after="240"/>
        <w:ind w:firstLine="567"/>
        <w:jc w:val="both"/>
        <w:rPr>
          <w:color w:val="000000"/>
          <w:sz w:val="28"/>
          <w:szCs w:val="28"/>
        </w:rPr>
      </w:pPr>
      <w:r w:rsidRPr="0051691B">
        <w:rPr>
          <w:b/>
          <w:bCs/>
          <w:color w:val="000000"/>
          <w:sz w:val="28"/>
          <w:szCs w:val="28"/>
        </w:rPr>
        <w:t>Симптомы эпилепсии</w:t>
      </w:r>
    </w:p>
    <w:p w:rsidR="0024442F" w:rsidRPr="0051691B" w:rsidRDefault="0024442F" w:rsidP="0024442F">
      <w:pPr>
        <w:shd w:val="clear" w:color="auto" w:fill="FFFFFF"/>
        <w:spacing w:after="240"/>
        <w:ind w:firstLine="567"/>
        <w:jc w:val="both"/>
        <w:rPr>
          <w:color w:val="000000"/>
          <w:sz w:val="28"/>
          <w:szCs w:val="28"/>
        </w:rPr>
      </w:pPr>
      <w:r w:rsidRPr="0051691B">
        <w:rPr>
          <w:color w:val="000000"/>
          <w:sz w:val="28"/>
          <w:szCs w:val="28"/>
        </w:rPr>
        <w:t>Проявления эпилептических припадков варьируют от генерализованных </w:t>
      </w:r>
      <w:hyperlink r:id="rId7" w:history="1">
        <w:r w:rsidRPr="0051691B">
          <w:rPr>
            <w:color w:val="000000"/>
            <w:sz w:val="28"/>
            <w:szCs w:val="28"/>
            <w:u w:val="single"/>
          </w:rPr>
          <w:t>судорог</w:t>
        </w:r>
      </w:hyperlink>
      <w:r w:rsidRPr="0051691B">
        <w:rPr>
          <w:color w:val="000000"/>
          <w:sz w:val="28"/>
          <w:szCs w:val="28"/>
        </w:rPr>
        <w:t> до едва заметных окружающим людям изменений внутреннего состояния пациента.</w:t>
      </w:r>
      <w:r>
        <w:rPr>
          <w:b/>
          <w:bCs/>
          <w:color w:val="000000"/>
          <w:sz w:val="28"/>
          <w:szCs w:val="28"/>
        </w:rPr>
        <w:t xml:space="preserve"> </w:t>
      </w:r>
      <w:r w:rsidRPr="0051691B">
        <w:rPr>
          <w:color w:val="000000"/>
          <w:sz w:val="28"/>
          <w:szCs w:val="28"/>
        </w:rPr>
        <w:t>Выделяют очаговые приступы, связанные с возникновением электрического разряда в определенном ограниченном участке коры головного мозга и генерализованные приступы, при которых в разряд одновременно вовлекаются оба полушария мозга. При очаговых приступах могут наблюдаться судороги или своеобразные ощущения (например, онемение) в определенных частях тела (лице, руках, ногах и др.). Также очаговые приступы могут проявляться короткими приступами зрительных, слуховых, обонятельных или вкусовых галлюцинаций. Сознание при этих приступах может быть сохранено, в таком случае пациент детально описывает свои ощущения. Продолжительность парциальных приступов обычно не более 30 сек. </w:t>
      </w:r>
      <w:r>
        <w:rPr>
          <w:color w:val="000000"/>
          <w:sz w:val="28"/>
          <w:szCs w:val="28"/>
        </w:rPr>
        <w:t xml:space="preserve"> </w:t>
      </w:r>
      <w:r w:rsidRPr="0051691B">
        <w:rPr>
          <w:b/>
          <w:bCs/>
          <w:color w:val="000000"/>
          <w:sz w:val="28"/>
          <w:szCs w:val="28"/>
        </w:rPr>
        <w:t>Генерализованные приступы </w:t>
      </w:r>
      <w:r w:rsidRPr="0051691B">
        <w:rPr>
          <w:color w:val="000000"/>
          <w:sz w:val="28"/>
          <w:szCs w:val="28"/>
        </w:rPr>
        <w:t>разделяют на </w:t>
      </w:r>
      <w:r w:rsidRPr="0051691B">
        <w:rPr>
          <w:b/>
          <w:bCs/>
          <w:color w:val="000000"/>
          <w:sz w:val="28"/>
          <w:szCs w:val="28"/>
        </w:rPr>
        <w:t>судорожные и бессудорожные (абсансы</w:t>
      </w:r>
      <w:r w:rsidRPr="0051691B">
        <w:rPr>
          <w:color w:val="000000"/>
          <w:sz w:val="28"/>
          <w:szCs w:val="28"/>
        </w:rPr>
        <w:t>). Для окружающих наиболее пугающими являются генерализованные судорожные приступы. В начале приступа (тоническая фаза) возникает напряжение всех мышц, кратковременная остановка дыхания, часто наблюдается пронзительный крик, возможно прикусывание языка. Спустя 10-20 сек. наступает клоническая фаза, когда сокращения мышц чередуются с их расслаблением. В конце клонической фазы часто наблюдается </w:t>
      </w:r>
      <w:hyperlink r:id="rId8" w:history="1">
        <w:r w:rsidRPr="0051691B">
          <w:rPr>
            <w:color w:val="000000"/>
            <w:sz w:val="28"/>
            <w:szCs w:val="28"/>
            <w:u w:val="single"/>
          </w:rPr>
          <w:t>недержание мочи</w:t>
        </w:r>
      </w:hyperlink>
      <w:r w:rsidRPr="0051691B">
        <w:rPr>
          <w:color w:val="000000"/>
          <w:sz w:val="28"/>
          <w:szCs w:val="28"/>
        </w:rPr>
        <w:t>. Судороги обычно прекращаются самопроизвольно через несколько минут (2-5 мин). Затем наступает постприступный период, характеризующийся сонливостью, спутанностью сознания, головной болью и наступлением сна.</w:t>
      </w:r>
      <w:r>
        <w:rPr>
          <w:color w:val="000000"/>
          <w:sz w:val="28"/>
          <w:szCs w:val="28"/>
        </w:rPr>
        <w:t xml:space="preserve"> </w:t>
      </w:r>
      <w:r w:rsidRPr="0051691B">
        <w:rPr>
          <w:b/>
          <w:bCs/>
          <w:color w:val="000000"/>
          <w:sz w:val="28"/>
          <w:szCs w:val="28"/>
        </w:rPr>
        <w:t>Бессудорожные генерализованные приступы носят название абсансов</w:t>
      </w:r>
      <w:r w:rsidRPr="0051691B">
        <w:rPr>
          <w:color w:val="000000"/>
          <w:sz w:val="28"/>
          <w:szCs w:val="28"/>
        </w:rPr>
        <w:t>. Они возникают почти исключительно в детском возрасте и ранней юности</w:t>
      </w:r>
      <w:r w:rsidRPr="0051691B">
        <w:rPr>
          <w:i/>
          <w:iCs/>
          <w:color w:val="000000"/>
          <w:sz w:val="28"/>
          <w:szCs w:val="28"/>
        </w:rPr>
        <w:t>.</w:t>
      </w:r>
      <w:r w:rsidRPr="0051691B">
        <w:rPr>
          <w:color w:val="000000"/>
          <w:sz w:val="28"/>
          <w:szCs w:val="28"/>
        </w:rPr>
        <w:t> Ребенок внезапно замирает и пристально смотрит в одну точку, взгляд кажется отсутствующим. Могут наблюдаться прикрывание глаз, дрожание век, легкое запрокидывание головы. Приступы продолжаются всего несколько секунд (5-20 сек) и часто остаются незамеченными.</w:t>
      </w:r>
      <w:r>
        <w:rPr>
          <w:color w:val="000000"/>
          <w:sz w:val="28"/>
          <w:szCs w:val="28"/>
        </w:rPr>
        <w:t xml:space="preserve"> </w:t>
      </w:r>
      <w:r w:rsidRPr="0051691B">
        <w:rPr>
          <w:b/>
          <w:bCs/>
          <w:color w:val="000000"/>
          <w:sz w:val="28"/>
          <w:szCs w:val="28"/>
        </w:rPr>
        <w:t>Диагностика</w:t>
      </w:r>
      <w:r w:rsidRPr="0051691B">
        <w:rPr>
          <w:color w:val="000000"/>
          <w:sz w:val="28"/>
          <w:szCs w:val="28"/>
        </w:rPr>
        <w:t xml:space="preserve">Всего существует около 40 различных форм эпилепсии и разных типов приступов. При этом для каждой формы разработана своя схема лечения. Именно поэтому для врача так важно не только поставить диагноз </w:t>
      </w:r>
      <w:r w:rsidRPr="0051691B">
        <w:rPr>
          <w:color w:val="000000"/>
          <w:sz w:val="28"/>
          <w:szCs w:val="28"/>
        </w:rPr>
        <w:lastRenderedPageBreak/>
        <w:t>эпилеп</w:t>
      </w:r>
      <w:r>
        <w:rPr>
          <w:color w:val="000000"/>
          <w:sz w:val="28"/>
          <w:szCs w:val="28"/>
        </w:rPr>
        <w:t>сии, но и определить ее форму.</w:t>
      </w:r>
      <w:r w:rsidRPr="0051691B">
        <w:rPr>
          <w:color w:val="000000"/>
          <w:sz w:val="28"/>
          <w:szCs w:val="28"/>
        </w:rPr>
        <w:t>Основными методами диагностики являются электроэнцефалография и компьютерная или </w:t>
      </w:r>
      <w:hyperlink r:id="rId9" w:history="1">
        <w:r w:rsidRPr="0051691B">
          <w:rPr>
            <w:color w:val="000000"/>
            <w:sz w:val="28"/>
            <w:szCs w:val="28"/>
            <w:u w:val="single"/>
          </w:rPr>
          <w:t>магнитно-резонансная томография</w:t>
        </w:r>
      </w:hyperlink>
      <w:r w:rsidRPr="0051691B">
        <w:rPr>
          <w:color w:val="000000"/>
          <w:sz w:val="28"/>
          <w:szCs w:val="28"/>
        </w:rPr>
        <w:t>. Обычный (рутинный) метод записи ЭЭГ предполагает не более 15 минут записи, и используется для массовых исследований. По мнению большинства исследователей для диагностики эпилепсии наиболее информативен ЭЭГ мониторинг, который представляет собой запись электроэнцефалограммы в течение длительного времени (от 1 до 12 ч, с включением периода сна и бодрствования).</w:t>
      </w:r>
    </w:p>
    <w:p w:rsidR="0024442F" w:rsidRPr="0051691B" w:rsidRDefault="0024442F" w:rsidP="0024442F">
      <w:pPr>
        <w:jc w:val="both"/>
        <w:rPr>
          <w:b/>
          <w:sz w:val="28"/>
          <w:szCs w:val="28"/>
        </w:rPr>
      </w:pPr>
      <w:r w:rsidRPr="0051691B">
        <w:rPr>
          <w:b/>
          <w:sz w:val="28"/>
          <w:szCs w:val="28"/>
        </w:rPr>
        <w:t>6Травматическое поражение головного мозга.</w:t>
      </w:r>
    </w:p>
    <w:p w:rsidR="0024442F" w:rsidRPr="0051691B" w:rsidRDefault="0024442F" w:rsidP="0024442F">
      <w:pPr>
        <w:ind w:firstLine="567"/>
        <w:jc w:val="both"/>
        <w:rPr>
          <w:sz w:val="28"/>
          <w:szCs w:val="28"/>
        </w:rPr>
      </w:pPr>
      <w:r w:rsidRPr="0051691B">
        <w:rPr>
          <w:sz w:val="28"/>
          <w:szCs w:val="28"/>
        </w:rPr>
        <w:t>В судебно-психиатрической практике последствия травматического поражения головного мозга (в виде сформированного психоорганического синдрома)  встречаются чаще других психических заболеваний в основном из?за возросшего агрессивного поведения части населения (нередко под влиянием злоупотребления алкоголем), заметного увеличения числа молодых людей, участвующих в военных действиях, занимающихся регулярно боксом, кикбоксингом, каратэ,  а также из-за роста  преступности  в  стране.</w:t>
      </w:r>
    </w:p>
    <w:p w:rsidR="0024442F" w:rsidRPr="0051691B" w:rsidRDefault="0024442F" w:rsidP="0024442F">
      <w:pPr>
        <w:ind w:firstLine="567"/>
        <w:jc w:val="both"/>
        <w:rPr>
          <w:sz w:val="28"/>
          <w:szCs w:val="28"/>
        </w:rPr>
      </w:pPr>
      <w:r w:rsidRPr="0051691B">
        <w:rPr>
          <w:sz w:val="28"/>
          <w:szCs w:val="28"/>
        </w:rPr>
        <w:t>Последствия травматической болезни головного мозга – одна из самых сложных и до конца не решенных проблем медицины, и в частности психиатрии. Ведь симптомы черепно-мозговой травмы представлены при одной и той же мозговой травме различными эмоционально?волевыми и интеллектуально?мнестическими расстройствами, вызванными необратимыми изменениями в одинаково пораженных травмой и внутричерепными кровоизлияниями участках головного мозга, нарушением циркуляции спинномозговой жидкости.</w:t>
      </w:r>
    </w:p>
    <w:p w:rsidR="0024442F" w:rsidRPr="0051691B" w:rsidRDefault="0024442F" w:rsidP="0024442F">
      <w:pPr>
        <w:ind w:firstLine="567"/>
        <w:jc w:val="both"/>
        <w:rPr>
          <w:sz w:val="28"/>
          <w:szCs w:val="28"/>
        </w:rPr>
      </w:pPr>
      <w:r w:rsidRPr="0051691B">
        <w:rPr>
          <w:sz w:val="28"/>
          <w:szCs w:val="28"/>
        </w:rPr>
        <w:t>Почти все лица, страдающие посттравматическим поражением головного мозга, испытывают затруднения в адаптации и взаимоотношениях в семье, коллективе, обществе. Необходимо признать, что во многом болезненные нарушения психики зависят от условий существования и жизнедеятельности таких лиц на бытовом и социальном уровнях. В то же время следует помнить, что перенесенные травматические поражения головного мозга не всегда и не у всех протекают с клинически выраженными психическими нарушениями. Эксперты?психиатры считают, что только при глубоких нарушениях, носящих стойкий характер, можно говорить о последствиях черепно?мозговой травмы с психическими расстройствами.</w:t>
      </w:r>
    </w:p>
    <w:p w:rsidR="0024442F" w:rsidRPr="0051691B" w:rsidRDefault="0024442F" w:rsidP="0024442F">
      <w:pPr>
        <w:ind w:firstLine="567"/>
        <w:jc w:val="both"/>
        <w:rPr>
          <w:sz w:val="28"/>
          <w:szCs w:val="28"/>
        </w:rPr>
      </w:pPr>
      <w:r w:rsidRPr="0051691B">
        <w:rPr>
          <w:sz w:val="28"/>
          <w:szCs w:val="28"/>
        </w:rPr>
        <w:lastRenderedPageBreak/>
        <w:t>Симптоматология в посттравматическом периоде определяется большим полиморфизмом и состоит из общемозговых и локальных неврологических, а также психических нарушений. Но несмотря на различные виды черепно-мозговых травм, динамика психических расстройств отличается  известным единообразием и тенденцией к постепенному их регрессу, что позволило выделить три основных этапа в посттравматическом периоде:</w:t>
      </w:r>
    </w:p>
    <w:p w:rsidR="0024442F" w:rsidRPr="0051691B" w:rsidRDefault="0024442F" w:rsidP="0024442F">
      <w:pPr>
        <w:ind w:firstLine="567"/>
        <w:jc w:val="both"/>
        <w:rPr>
          <w:sz w:val="28"/>
          <w:szCs w:val="28"/>
        </w:rPr>
      </w:pPr>
      <w:r w:rsidRPr="0051691B">
        <w:rPr>
          <w:sz w:val="28"/>
          <w:szCs w:val="28"/>
        </w:rPr>
        <w:t>- начальный, следующий непосредственно за травмой и характеризующийся различной степенью утраты сознания (в легких случаях – непродолжительной, в тяжелых – вплоть до комы), оглушенностью;</w:t>
      </w:r>
    </w:p>
    <w:p w:rsidR="0024442F" w:rsidRPr="0051691B" w:rsidRDefault="0024442F" w:rsidP="0024442F">
      <w:pPr>
        <w:ind w:firstLine="567"/>
        <w:jc w:val="both"/>
        <w:rPr>
          <w:sz w:val="28"/>
          <w:szCs w:val="28"/>
        </w:rPr>
      </w:pPr>
      <w:r w:rsidRPr="0051691B">
        <w:rPr>
          <w:sz w:val="28"/>
          <w:szCs w:val="28"/>
        </w:rPr>
        <w:t>- острый, сопровождающийся восстановлением сознания и возникновением разнообразных нервно-психических расстройств; в этот период наблюдаются различные формы потери памяти, то есть амнезия(ретроградная, антероградная), выраженная астения с нарушениями сна, вестибулярные и вазовегетативные нарушения (головокружение, тошнота,  лабильный пульс, артериальное давление, потливость);</w:t>
      </w:r>
    </w:p>
    <w:p w:rsidR="0024442F" w:rsidRPr="0051691B" w:rsidRDefault="0024442F" w:rsidP="0024442F">
      <w:pPr>
        <w:ind w:firstLine="567"/>
        <w:jc w:val="both"/>
        <w:rPr>
          <w:sz w:val="28"/>
          <w:szCs w:val="28"/>
        </w:rPr>
      </w:pPr>
      <w:r w:rsidRPr="0051691B">
        <w:rPr>
          <w:sz w:val="28"/>
          <w:szCs w:val="28"/>
        </w:rPr>
        <w:t>- отдаленные последствия с полной редукцией (обратным развитием) имевшей место нервно-психопатологической симптоматики или формирование резидуальных психоорганических и неврологических синдромов (то есть возможна апраксия и другие расстройства).</w:t>
      </w:r>
    </w:p>
    <w:p w:rsidR="0024442F" w:rsidRPr="0051691B" w:rsidRDefault="0024442F" w:rsidP="0024442F">
      <w:pPr>
        <w:ind w:firstLine="567"/>
        <w:jc w:val="both"/>
        <w:rPr>
          <w:sz w:val="28"/>
          <w:szCs w:val="28"/>
        </w:rPr>
      </w:pPr>
      <w:r w:rsidRPr="0051691B">
        <w:rPr>
          <w:sz w:val="28"/>
          <w:szCs w:val="28"/>
        </w:rPr>
        <w:t>Большая часть посттравматических психозов развивается в первые полторы недели острого периода. Психические нарушения при черепно-мозговых травмах в это время отличаются полиморфизмом и тесно связаны с различными нарушениями сознания и сна.</w:t>
      </w:r>
    </w:p>
    <w:p w:rsidR="0024442F" w:rsidRPr="0051691B" w:rsidRDefault="0024442F" w:rsidP="0024442F">
      <w:pPr>
        <w:ind w:firstLine="567"/>
        <w:jc w:val="both"/>
        <w:rPr>
          <w:sz w:val="28"/>
          <w:szCs w:val="28"/>
        </w:rPr>
      </w:pPr>
      <w:r w:rsidRPr="0051691B">
        <w:rPr>
          <w:sz w:val="28"/>
          <w:szCs w:val="28"/>
        </w:rPr>
        <w:t>Наиболее  часто возникают сумеречные состояния в вечерние часы. Они проявляются в виде амбулаторных автоматизмов, психомоторного возбуждения с галлюцинаторно-бредовыми расстройствами и агрессивностью, а также в виде состояний сонливости с обездвиженностью.</w:t>
      </w:r>
    </w:p>
    <w:p w:rsidR="0024442F" w:rsidRPr="0051691B" w:rsidRDefault="0024442F" w:rsidP="0024442F">
      <w:pPr>
        <w:ind w:firstLine="567"/>
        <w:jc w:val="both"/>
        <w:rPr>
          <w:sz w:val="28"/>
          <w:szCs w:val="28"/>
        </w:rPr>
      </w:pPr>
      <w:r w:rsidRPr="0051691B">
        <w:rPr>
          <w:sz w:val="28"/>
          <w:szCs w:val="28"/>
        </w:rPr>
        <w:t xml:space="preserve">Довольно часты делириозные состояния, которые развиваются на фоне астенических расстройств или при наличии интоксикации. Делирий сопровождается аффективной напряженностью, тревогой, страхом. Действия больных соответствуют психопатологическим переживаниям, отмечаются </w:t>
      </w:r>
      <w:r w:rsidRPr="0051691B">
        <w:rPr>
          <w:sz w:val="28"/>
          <w:szCs w:val="28"/>
        </w:rPr>
        <w:lastRenderedPageBreak/>
        <w:t>даже зрительные галлюцинации, и они носят защитный или агрессивный характер.</w:t>
      </w:r>
    </w:p>
    <w:p w:rsidR="0024442F" w:rsidRPr="0051691B" w:rsidRDefault="0024442F" w:rsidP="0024442F">
      <w:pPr>
        <w:ind w:firstLine="567"/>
        <w:jc w:val="both"/>
        <w:rPr>
          <w:sz w:val="28"/>
          <w:szCs w:val="28"/>
        </w:rPr>
      </w:pPr>
      <w:r w:rsidRPr="0051691B">
        <w:rPr>
          <w:sz w:val="28"/>
          <w:szCs w:val="28"/>
        </w:rPr>
        <w:t>В отдаленном периоде черепно-мозговой травмы психопатологические и другие болезненные нарушения подвергаются нередко трансформации в психоорганический синдром различной степени выраженности. В нем преобладают: аффекты, нарушение памяти, ослабление восприятия. В его симптоматике характерны неустойчивый фон настроения, возбудимость, вспыльчивость, несдержанность, напряженность, быстрая истощаемость, слабая концентрация внимания, ухудшение памяти на прошлые и текущие события, забывчивость, сужение круга интересов, обеднение интеллектуальной жизни. Кроме того, в клинической картине последствий черепно-мозговых травм часты нейровегетативные расстройства, деформация личности, изменение ценностных ориентаций и способности правильно  понимать общественное значение своих действий.</w:t>
      </w:r>
    </w:p>
    <w:p w:rsidR="0024442F" w:rsidRPr="0051691B" w:rsidRDefault="0024442F" w:rsidP="0024442F">
      <w:pPr>
        <w:ind w:firstLine="567"/>
        <w:jc w:val="both"/>
        <w:rPr>
          <w:sz w:val="28"/>
          <w:szCs w:val="28"/>
        </w:rPr>
      </w:pPr>
      <w:r w:rsidRPr="0051691B">
        <w:rPr>
          <w:sz w:val="28"/>
          <w:szCs w:val="28"/>
        </w:rPr>
        <w:t>Хотя при черепно-мозговых травмах структура личности может и не разрушается, но многие исследователи констатируют у таких лиц органические изменения головного мозга и расстройства психики. Это прежде всего вспыльчивость, преобладание негативных эмоций, взвинченность, истероидность, повышенная чувствительность, обидчивость, конфликтность и другие психопатоподобные расстройства. Эти нарушения постепенно могут привести к посттравматическому патологическому развитию личности. Но наиболее криминогенным является паранойяльное развитие (сверхценные идеи, бред ревности, преследования, сутяжничество, ипохондрия). Течение таких состояний отличается периодами ухудшения и улучшения.</w:t>
      </w:r>
    </w:p>
    <w:p w:rsidR="0024442F" w:rsidRPr="0051691B" w:rsidRDefault="0024442F" w:rsidP="0024442F">
      <w:pPr>
        <w:ind w:firstLine="567"/>
        <w:jc w:val="both"/>
        <w:rPr>
          <w:sz w:val="28"/>
          <w:szCs w:val="28"/>
        </w:rPr>
      </w:pPr>
      <w:r w:rsidRPr="0051691B">
        <w:rPr>
          <w:sz w:val="28"/>
          <w:szCs w:val="28"/>
        </w:rPr>
        <w:t>В отдаленном периоде черепно-мозговой травмы у таких лиц возможны: посттравматическая энцефалопатия (с интеллектуально-мнестическими расстройствами), психопатоподобные расстройства (довольно характерные для таких состояний), посттравматическая эпилепсия (в виде эпилептиформных судорожных и бессудорожных припадков), травматическое слабоумие.</w:t>
      </w:r>
    </w:p>
    <w:p w:rsidR="0024442F" w:rsidRPr="0051691B" w:rsidRDefault="0024442F" w:rsidP="0024442F">
      <w:pPr>
        <w:ind w:firstLine="567"/>
        <w:jc w:val="both"/>
        <w:rPr>
          <w:sz w:val="28"/>
          <w:szCs w:val="28"/>
        </w:rPr>
      </w:pPr>
      <w:r w:rsidRPr="0051691B">
        <w:rPr>
          <w:sz w:val="28"/>
          <w:szCs w:val="28"/>
        </w:rPr>
        <w:t xml:space="preserve">Таким образом, судебно-психиатрическая оценка поведения лиц с посттравматическими поражениями головного мозга определяется остротой и тяжестью констатируемых психических расстройств. Значительная часть из них экспертами признается вменяемыми за инкриминируемые </w:t>
      </w:r>
      <w:r w:rsidRPr="0051691B">
        <w:rPr>
          <w:sz w:val="28"/>
          <w:szCs w:val="28"/>
        </w:rPr>
        <w:lastRenderedPageBreak/>
        <w:t>правонарушения. В то же время нарастание  в динамике посттравматических изменений (вплоть до травматического слабоумия) позволяет прийти к выводу о признании таких подэкспертных невменяемыми за совершенные общественно опасные деяния.</w:t>
      </w:r>
    </w:p>
    <w:p w:rsidR="0024442F" w:rsidRPr="0051691B" w:rsidRDefault="0024442F" w:rsidP="0024442F">
      <w:pPr>
        <w:ind w:firstLine="567"/>
        <w:jc w:val="both"/>
        <w:rPr>
          <w:sz w:val="28"/>
          <w:szCs w:val="28"/>
        </w:rPr>
      </w:pPr>
      <w:r w:rsidRPr="0051691B">
        <w:rPr>
          <w:sz w:val="28"/>
          <w:szCs w:val="28"/>
        </w:rPr>
        <w:t>Лица с последствием черепно?мозговой травмы и паранойяльным (психопатологическим) развитием личности или галлюцина</w:t>
      </w:r>
      <w:r w:rsidRPr="0051691B">
        <w:rPr>
          <w:sz w:val="28"/>
          <w:szCs w:val="28"/>
        </w:rPr>
        <w:softHyphen/>
        <w:t>торно?бредовыми психозами, тяжелыми дисфорическими нарушениями, а также страдающие эпилептиформными припадками и травматической деменцией, как и при декомпенсации травматической болезни, признаются  невменяемыми за совершенное деяние.</w:t>
      </w:r>
    </w:p>
    <w:p w:rsidR="0024442F" w:rsidRPr="0051691B" w:rsidRDefault="0024442F" w:rsidP="0024442F">
      <w:pPr>
        <w:ind w:firstLine="567"/>
        <w:jc w:val="both"/>
        <w:rPr>
          <w:sz w:val="28"/>
          <w:szCs w:val="28"/>
        </w:rPr>
      </w:pPr>
    </w:p>
    <w:p w:rsidR="0024442F" w:rsidRPr="0051691B" w:rsidRDefault="0024442F" w:rsidP="0024442F">
      <w:pPr>
        <w:jc w:val="both"/>
        <w:rPr>
          <w:b/>
          <w:sz w:val="28"/>
          <w:szCs w:val="28"/>
        </w:rPr>
      </w:pPr>
      <w:r w:rsidRPr="0051691B">
        <w:rPr>
          <w:b/>
          <w:sz w:val="28"/>
          <w:szCs w:val="28"/>
        </w:rPr>
        <w:t>7Сифилитические заболев</w:t>
      </w:r>
      <w:r w:rsidRPr="0051691B">
        <w:rPr>
          <w:b/>
          <w:sz w:val="28"/>
          <w:szCs w:val="28"/>
        </w:rPr>
        <w:t>а</w:t>
      </w:r>
      <w:r w:rsidRPr="0051691B">
        <w:rPr>
          <w:b/>
          <w:sz w:val="28"/>
          <w:szCs w:val="28"/>
        </w:rPr>
        <w:t>ния ЦНС.</w:t>
      </w:r>
    </w:p>
    <w:p w:rsidR="0024442F" w:rsidRPr="0051691B" w:rsidRDefault="0024442F" w:rsidP="0024442F">
      <w:pPr>
        <w:ind w:firstLine="375"/>
        <w:jc w:val="both"/>
        <w:rPr>
          <w:color w:val="333333"/>
          <w:sz w:val="28"/>
          <w:szCs w:val="28"/>
        </w:rPr>
      </w:pPr>
      <w:r w:rsidRPr="0051691B">
        <w:rPr>
          <w:b/>
          <w:bCs/>
          <w:color w:val="333333"/>
          <w:sz w:val="28"/>
          <w:szCs w:val="28"/>
        </w:rPr>
        <w:t>Нейросифилис</w:t>
      </w:r>
      <w:r w:rsidRPr="0051691B">
        <w:rPr>
          <w:color w:val="333333"/>
          <w:sz w:val="28"/>
          <w:szCs w:val="28"/>
        </w:rPr>
        <w:t> – специфическое заболевание центральной нервной системы, сравнительно редко встречаемое в практике общей психиатрии, но часто при судебно-психиатрических исследованиях. Основной причиной этого заболевания эксперты?психиатры считают перенесенный в прошлом и плохо леченный (или не леченный  никогда) сифилис. При этом психопатологические проявления обусловлены проникновением в головной мозг возбудителя заболевания – бледной трепонемы и соответствующим поражением паренхимы, нервных клеток и  сосудов мозга, воспалением мозговых оболочек либо появлением специфической опухоли (гуммы). По степени  деструктивных изменений центральной нервной системы, соматоневрологических и психопатоло</w:t>
      </w:r>
      <w:r w:rsidRPr="0051691B">
        <w:rPr>
          <w:color w:val="333333"/>
          <w:sz w:val="28"/>
          <w:szCs w:val="28"/>
        </w:rPr>
        <w:softHyphen/>
        <w:t>гических осложнений психические расстройства при нейросифилисе подразделяются на сифилис головного мозга и прогрессивный паралич.</w:t>
      </w:r>
    </w:p>
    <w:p w:rsidR="0024442F" w:rsidRPr="0051691B" w:rsidRDefault="0024442F" w:rsidP="0024442F">
      <w:pPr>
        <w:ind w:firstLine="375"/>
        <w:jc w:val="both"/>
        <w:rPr>
          <w:color w:val="333333"/>
          <w:sz w:val="28"/>
          <w:szCs w:val="28"/>
        </w:rPr>
      </w:pPr>
      <w:r w:rsidRPr="0051691B">
        <w:rPr>
          <w:color w:val="333333"/>
          <w:sz w:val="28"/>
          <w:szCs w:val="28"/>
        </w:rPr>
        <w:t>При </w:t>
      </w:r>
      <w:r w:rsidRPr="0051691B">
        <w:rPr>
          <w:i/>
          <w:iCs/>
          <w:color w:val="333333"/>
          <w:sz w:val="28"/>
          <w:szCs w:val="28"/>
        </w:rPr>
        <w:t>сифилисе головного мозга </w:t>
      </w:r>
      <w:r w:rsidRPr="0051691B">
        <w:rPr>
          <w:color w:val="333333"/>
          <w:sz w:val="28"/>
          <w:szCs w:val="28"/>
        </w:rPr>
        <w:t xml:space="preserve">его поражение носит очаговый характер, хотя констатация и клинические проявления психических расстройств во многом зависят от целенаправленной и своевременной диагностики, характера сифилитических поражений, интенсивности лечения и возраста больного. Формы заболевания, которые выделяют при их прогрессировании по ведущим симптомам: неврастеническая, менингиальная, гуммозная и др. Для них характерны: нарастание головной боли, раздражительность, психическая истощаемость, нарушение сна, вялость, апатия, депрессия, ослабление памяти, появление оглушенности, заострение личностных </w:t>
      </w:r>
      <w:r w:rsidRPr="0051691B">
        <w:rPr>
          <w:color w:val="333333"/>
          <w:sz w:val="28"/>
          <w:szCs w:val="28"/>
        </w:rPr>
        <w:lastRenderedPageBreak/>
        <w:t>особенностей, а позднее – эпилептиформные расстройства (например, судороги), начальные признаки деградации психики (слабоумие) и другие заметные для окружающих  нарушения.</w:t>
      </w:r>
    </w:p>
    <w:p w:rsidR="0024442F" w:rsidRPr="0051691B" w:rsidRDefault="0024442F" w:rsidP="0024442F">
      <w:pPr>
        <w:ind w:firstLine="375"/>
        <w:jc w:val="both"/>
        <w:rPr>
          <w:color w:val="333333"/>
          <w:sz w:val="28"/>
          <w:szCs w:val="28"/>
        </w:rPr>
      </w:pPr>
      <w:r w:rsidRPr="0051691B">
        <w:rPr>
          <w:color w:val="333333"/>
          <w:sz w:val="28"/>
          <w:szCs w:val="28"/>
        </w:rPr>
        <w:t>Лица с данной формой заболевания, как правило, выявляются случайно (при сплошном обследовании спецконтингента в следственном изоляторе) или на обычном врачебном приеме при жалобах  на неврастенические расстройства, или в связи с незначительным “изменением” личности. При судебно-психиатрической экспертизе лица с подобными нарушениями, как правило, признаются вменяемыми за инкриминируемые им деяния.</w:t>
      </w:r>
    </w:p>
    <w:p w:rsidR="0024442F" w:rsidRPr="0051691B" w:rsidRDefault="0024442F" w:rsidP="0024442F">
      <w:pPr>
        <w:ind w:firstLine="375"/>
        <w:jc w:val="both"/>
        <w:rPr>
          <w:color w:val="333333"/>
          <w:sz w:val="28"/>
          <w:szCs w:val="28"/>
        </w:rPr>
      </w:pPr>
      <w:r w:rsidRPr="0051691B">
        <w:rPr>
          <w:color w:val="333333"/>
          <w:sz w:val="28"/>
          <w:szCs w:val="28"/>
        </w:rPr>
        <w:t>Определенные трудности у экспертов?психиатров возникают при сочетании нейросифилиса с хроническим алкоголизмом. Между тем констатация у таких лиц грубых нарушений интеллекта и даже начальных форм слабоумия, а также выявление психотических состояний в момент общественно опасного деяния  требуют признания их невменяемыми.</w:t>
      </w:r>
    </w:p>
    <w:p w:rsidR="0024442F" w:rsidRPr="0051691B" w:rsidRDefault="0024442F" w:rsidP="0024442F">
      <w:pPr>
        <w:ind w:firstLine="375"/>
        <w:jc w:val="both"/>
        <w:rPr>
          <w:color w:val="333333"/>
          <w:sz w:val="28"/>
          <w:szCs w:val="28"/>
        </w:rPr>
      </w:pPr>
      <w:r w:rsidRPr="0051691B">
        <w:rPr>
          <w:b/>
          <w:bCs/>
          <w:color w:val="333333"/>
          <w:sz w:val="28"/>
          <w:szCs w:val="28"/>
        </w:rPr>
        <w:t>Прогрессивный паралич</w:t>
      </w:r>
      <w:r w:rsidRPr="0051691B">
        <w:rPr>
          <w:color w:val="333333"/>
          <w:sz w:val="28"/>
          <w:szCs w:val="28"/>
        </w:rPr>
        <w:t> обычно диагностируют при нелеченном сифилисе, через 10–12 лет после заражения. При этом происходит довольно обширное поражение  не только головного мозга, но и организма в целом.  Отмечается склонность к прогрессирующему течению. Появляются характерные признаки поражения внутренних органов (хрупкость костей и т.п.), нервной системы (нарушение реакции глаз, речи, сухожильных рефлексов), крови и спинномозговой жидкости. В психической сфере к вышеуказанным при сифилисе мозга симптомам присоединяются неправильное поведение, несоответствующая обстоятельствам эйфория, легкомысленное ко всему отношение, расторможенность влечений (сексуального, пищевого), цинизм, особая нелепость в высказываниях и действиях, утрата критики, нарастающее слабоумие, непостоянные бредовые идеи депрессивного характера, двигательные нарушения.</w:t>
      </w:r>
    </w:p>
    <w:p w:rsidR="0024442F" w:rsidRPr="0051691B" w:rsidRDefault="0024442F" w:rsidP="0024442F">
      <w:pPr>
        <w:ind w:firstLine="375"/>
        <w:jc w:val="both"/>
        <w:rPr>
          <w:color w:val="333333"/>
          <w:sz w:val="28"/>
          <w:szCs w:val="28"/>
        </w:rPr>
      </w:pPr>
      <w:r w:rsidRPr="0051691B">
        <w:rPr>
          <w:color w:val="333333"/>
          <w:sz w:val="28"/>
          <w:szCs w:val="28"/>
        </w:rPr>
        <w:t>Наряду с субъективной психопатологической симптоматикой объективными признаками заболевания являются данные лабораторной диагностики (анализы крови и спинномозговой жидкости). Своевременное лечение приводит таких больных к благоприятному социальному прогнозу, так как длительное время сохраняются интеллект, возможность руководить своими действиями и осознавать их.</w:t>
      </w:r>
    </w:p>
    <w:p w:rsidR="0024442F" w:rsidRPr="0051691B" w:rsidRDefault="0024442F" w:rsidP="0024442F">
      <w:pPr>
        <w:ind w:firstLine="375"/>
        <w:jc w:val="both"/>
        <w:rPr>
          <w:color w:val="333333"/>
          <w:sz w:val="28"/>
          <w:szCs w:val="28"/>
        </w:rPr>
      </w:pPr>
      <w:r w:rsidRPr="0051691B">
        <w:rPr>
          <w:color w:val="333333"/>
          <w:sz w:val="28"/>
          <w:szCs w:val="28"/>
        </w:rPr>
        <w:lastRenderedPageBreak/>
        <w:t>При судебно-психиатрическом исследовании диагноз «сифилис головного мозга» при клинической компенсации заболевания говорит о вменяемости лиц при совершении ими правонарушения. Однако установление даже начальной стадии прогрессивного паралича ведет к признанию подэкспертного невменяемым.</w:t>
      </w:r>
    </w:p>
    <w:p w:rsidR="0024442F" w:rsidRPr="0051691B" w:rsidRDefault="0024442F" w:rsidP="0024442F">
      <w:pPr>
        <w:ind w:firstLine="567"/>
        <w:jc w:val="both"/>
        <w:rPr>
          <w:sz w:val="28"/>
          <w:szCs w:val="28"/>
        </w:rPr>
      </w:pPr>
    </w:p>
    <w:p w:rsidR="0024442F" w:rsidRDefault="0024442F" w:rsidP="0024442F">
      <w:pPr>
        <w:ind w:left="-540" w:firstLine="540"/>
        <w:jc w:val="both"/>
        <w:rPr>
          <w:sz w:val="28"/>
          <w:szCs w:val="28"/>
        </w:rPr>
      </w:pPr>
      <w:r>
        <w:rPr>
          <w:b/>
          <w:sz w:val="28"/>
          <w:szCs w:val="28"/>
        </w:rPr>
        <w:t xml:space="preserve"> </w:t>
      </w:r>
      <w:r>
        <w:rPr>
          <w:sz w:val="28"/>
          <w:szCs w:val="28"/>
        </w:rPr>
        <w:t>Литература к теме:</w:t>
      </w:r>
    </w:p>
    <w:p w:rsidR="0024442F" w:rsidRDefault="0024442F" w:rsidP="0024442F">
      <w:pPr>
        <w:ind w:left="-540" w:firstLine="540"/>
        <w:jc w:val="both"/>
        <w:rPr>
          <w:sz w:val="28"/>
          <w:szCs w:val="28"/>
        </w:rPr>
      </w:pPr>
      <w:r>
        <w:rPr>
          <w:sz w:val="28"/>
          <w:szCs w:val="28"/>
        </w:rPr>
        <w:t>1.Авруцкий Г.Я. Лечение психических больных. Руководство для врачей.</w:t>
      </w:r>
    </w:p>
    <w:p w:rsidR="0024442F" w:rsidRDefault="0024442F" w:rsidP="0024442F">
      <w:pPr>
        <w:ind w:left="-540" w:firstLine="540"/>
        <w:jc w:val="both"/>
        <w:rPr>
          <w:sz w:val="28"/>
          <w:szCs w:val="28"/>
        </w:rPr>
      </w:pPr>
      <w:r>
        <w:rPr>
          <w:sz w:val="28"/>
          <w:szCs w:val="28"/>
        </w:rPr>
        <w:t>2. Белов В.П., И. Боброва. Судебная психиатрия. Учебник. Москва, 1996</w:t>
      </w:r>
    </w:p>
    <w:p w:rsidR="0024442F" w:rsidRDefault="0024442F" w:rsidP="0024442F">
      <w:pPr>
        <w:ind w:left="-540" w:firstLine="540"/>
        <w:jc w:val="both"/>
        <w:rPr>
          <w:sz w:val="28"/>
          <w:szCs w:val="28"/>
        </w:rPr>
      </w:pPr>
    </w:p>
    <w:p w:rsidR="00B8675C" w:rsidRPr="0024442F" w:rsidRDefault="00B8675C" w:rsidP="0024442F"/>
    <w:sectPr w:rsidR="00B8675C" w:rsidRPr="0024442F" w:rsidSect="008F5A5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952C2B"/>
    <w:rsid w:val="0024442F"/>
    <w:rsid w:val="008F5A5F"/>
    <w:rsid w:val="00952C2B"/>
    <w:rsid w:val="00B867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5A5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952C2B"/>
    <w:pPr>
      <w:autoSpaceDE w:val="0"/>
      <w:autoSpaceDN w:val="0"/>
      <w:spacing w:after="120" w:line="240" w:lineRule="auto"/>
      <w:ind w:left="283"/>
    </w:pPr>
    <w:rPr>
      <w:rFonts w:ascii="Times New Roman" w:eastAsia="SimSun" w:hAnsi="Times New Roman" w:cs="Times New Roman"/>
      <w:sz w:val="28"/>
      <w:szCs w:val="28"/>
      <w:lang w:eastAsia="zh-CN"/>
    </w:rPr>
  </w:style>
  <w:style w:type="character" w:customStyle="1" w:styleId="a4">
    <w:name w:val="Основной текст с отступом Знак"/>
    <w:basedOn w:val="a0"/>
    <w:link w:val="a3"/>
    <w:rsid w:val="00952C2B"/>
    <w:rPr>
      <w:rFonts w:ascii="Times New Roman" w:eastAsia="SimSun" w:hAnsi="Times New Roman" w:cs="Times New Roman"/>
      <w:sz w:val="28"/>
      <w:szCs w:val="28"/>
      <w:lang w:eastAsia="zh-CN"/>
    </w:rPr>
  </w:style>
  <w:style w:type="paragraph" w:styleId="a5">
    <w:name w:val="Normal Indent"/>
    <w:basedOn w:val="a"/>
    <w:semiHidden/>
    <w:rsid w:val="00952C2B"/>
    <w:pPr>
      <w:spacing w:after="0" w:line="240" w:lineRule="auto"/>
      <w:ind w:left="720"/>
    </w:pPr>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health.mail.ru/disease/nochnoe_nederjanie_mochi/" TargetMode="External"/><Relationship Id="rId3" Type="http://schemas.openxmlformats.org/officeDocument/2006/relationships/webSettings" Target="webSettings.xml"/><Relationship Id="rId7" Type="http://schemas.openxmlformats.org/officeDocument/2006/relationships/hyperlink" Target="http://health.mail.ru/disease/sudorogi/"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health.mail.ru/disease/epilepsiya/" TargetMode="External"/><Relationship Id="rId11" Type="http://schemas.openxmlformats.org/officeDocument/2006/relationships/theme" Target="theme/theme1.xml"/><Relationship Id="rId5" Type="http://schemas.openxmlformats.org/officeDocument/2006/relationships/hyperlink" Target="http://health.mail.ru/disease/travmy_golovy/" TargetMode="External"/><Relationship Id="rId10" Type="http://schemas.openxmlformats.org/officeDocument/2006/relationships/fontTable" Target="fontTable.xml"/><Relationship Id="rId4" Type="http://schemas.openxmlformats.org/officeDocument/2006/relationships/hyperlink" Target="http://health.mail.ru/disease/shizofreniya/" TargetMode="External"/><Relationship Id="rId9" Type="http://schemas.openxmlformats.org/officeDocument/2006/relationships/hyperlink" Target="http://health.mail.ru/content/procedure/29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3897</Words>
  <Characters>22215</Characters>
  <Application>Microsoft Office Word</Application>
  <DocSecurity>0</DocSecurity>
  <Lines>185</Lines>
  <Paragraphs>52</Paragraphs>
  <ScaleCrop>false</ScaleCrop>
  <Company/>
  <LinksUpToDate>false</LinksUpToDate>
  <CharactersWithSpaces>26060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2011-05-23T04:52:00Z</dcterms:created>
  <dcterms:modified xsi:type="dcterms:W3CDTF">2014-01-13T03:13:00Z</dcterms:modified>
</cp:coreProperties>
</file>